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7C" w:rsidRDefault="005E1FB1" w:rsidP="005E1FB1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</w:pPr>
      <w:bookmarkStart w:id="0" w:name="_GoBack"/>
      <w:bookmarkEnd w:id="0"/>
      <w:r>
        <w:rPr>
          <w:rFonts w:eastAsia="Times New Roman" w:cs="AvantGardeITCbyBT-Bold"/>
          <w:b/>
          <w:bCs/>
          <w:color w:val="0F2D86"/>
          <w:sz w:val="24"/>
          <w:szCs w:val="24"/>
          <w:lang w:eastAsia="en-GB"/>
        </w:rPr>
        <w:t xml:space="preserve">     Tohoku</w:t>
      </w:r>
    </w:p>
    <w:p w:rsidR="0019647C" w:rsidRDefault="005E1FB1" w:rsidP="005E1FB1">
      <w:pPr>
        <w:autoSpaceDE w:val="0"/>
        <w:autoSpaceDN w:val="0"/>
        <w:adjustRightInd w:val="0"/>
        <w:spacing w:after="0" w:line="240" w:lineRule="auto"/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</w:pPr>
      <w:r w:rsidRPr="005E1FB1">
        <w:rPr>
          <w:rFonts w:eastAsia="Times New Roman" w:cs="AvantGardeITCbyBT-Bold"/>
          <w:b/>
          <w:bCs/>
          <w:noProof/>
          <w:color w:val="0F2D86"/>
          <w:sz w:val="24"/>
          <w:szCs w:val="24"/>
          <w:lang w:eastAsia="en-GB"/>
        </w:rPr>
        <w:drawing>
          <wp:inline distT="0" distB="0" distL="0" distR="0" wp14:anchorId="322059FF" wp14:editId="1E29652E">
            <wp:extent cx="809625" cy="809625"/>
            <wp:effectExtent l="0" t="0" r="9525" b="9525"/>
            <wp:docPr id="2" name="Picture 2" descr="Image result for kanzen k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nzen kara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noProof/>
          <w:lang w:eastAsia="en-GB"/>
        </w:rPr>
        <w:drawing>
          <wp:inline distT="0" distB="0" distL="0" distR="0">
            <wp:extent cx="810260" cy="833247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40" cy="85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noProof/>
          <w:color w:val="333333"/>
          <w:lang w:eastAsia="en-GB"/>
        </w:rPr>
        <w:drawing>
          <wp:inline distT="0" distB="0" distL="0" distR="0" wp14:anchorId="17B1411C" wp14:editId="061B7B4F">
            <wp:extent cx="884555" cy="790093"/>
            <wp:effectExtent l="0" t="0" r="0" b="0"/>
            <wp:docPr id="1" name="Picture 5" descr="https://scontent-a-lhr.xx.fbcdn.net/hphotos-xaf1/t1.0-9/196224_184156614962405_48570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lhr.xx.fbcdn.net/hphotos-xaf1/t1.0-9/196224_184156614962405_4857053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8" cy="80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C2" w:rsidRDefault="005E1FB1" w:rsidP="005E1FB1">
      <w:pPr>
        <w:ind w:left="6480" w:firstLine="720"/>
        <w:rPr>
          <w:rFonts w:eastAsia="Times New Roman" w:cs="AvantGardeITCbyBT-Bold"/>
          <w:b/>
          <w:bCs/>
          <w:color w:val="0F2D86"/>
          <w:sz w:val="24"/>
          <w:szCs w:val="24"/>
          <w:lang w:eastAsia="en-GB"/>
        </w:rPr>
      </w:pPr>
      <w:r>
        <w:rPr>
          <w:rFonts w:eastAsia="Times New Roman" w:cs="AvantGardeITCbyBT-Bold"/>
          <w:b/>
          <w:bCs/>
          <w:color w:val="0F2D86"/>
          <w:sz w:val="24"/>
          <w:szCs w:val="24"/>
          <w:lang w:eastAsia="en-GB"/>
        </w:rPr>
        <w:t xml:space="preserve">   </w:t>
      </w:r>
      <w:r w:rsidR="0019647C">
        <w:rPr>
          <w:rFonts w:eastAsia="Times New Roman" w:cs="AvantGardeITCbyBT-Bold"/>
          <w:b/>
          <w:bCs/>
          <w:color w:val="0F2D86"/>
          <w:sz w:val="24"/>
          <w:szCs w:val="24"/>
          <w:lang w:eastAsia="en-GB"/>
        </w:rPr>
        <w:t>Karate Club</w:t>
      </w:r>
    </w:p>
    <w:p w:rsidR="00B70347" w:rsidRDefault="00B70347" w:rsidP="0019647C">
      <w:pPr>
        <w:contextualSpacing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B70347" w:rsidRDefault="0054420E" w:rsidP="0019647C">
      <w:pPr>
        <w:contextualSpacing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Breakfast Club/After Schools Club</w:t>
      </w:r>
      <w:r w:rsidR="0099308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:rsidR="00B70347" w:rsidRDefault="00B70347" w:rsidP="0019647C">
      <w:pPr>
        <w:contextualSpacing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054270" w:rsidRDefault="0054420E" w:rsidP="0077141A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054270">
        <w:rPr>
          <w:rFonts w:ascii="Arial" w:eastAsia="Times New Roman" w:hAnsi="Arial" w:cs="Arial"/>
          <w:bCs/>
          <w:sz w:val="24"/>
          <w:szCs w:val="24"/>
          <w:lang w:eastAsia="en-GB"/>
        </w:rPr>
        <w:t>n eight-week course of one session per week</w:t>
      </w:r>
      <w:r w:rsidR="008E5BC4">
        <w:rPr>
          <w:rFonts w:ascii="Arial" w:eastAsia="Times New Roman" w:hAnsi="Arial" w:cs="Arial"/>
          <w:bCs/>
          <w:sz w:val="24"/>
          <w:szCs w:val="24"/>
          <w:lang w:eastAsia="en-GB"/>
        </w:rPr>
        <w:t>:</w:t>
      </w:r>
    </w:p>
    <w:p w:rsidR="0054420E" w:rsidRDefault="0054420E" w:rsidP="0054420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Basic punches, blocks and kicks, creating strength, flexibility, balance and coordination.</w:t>
      </w:r>
    </w:p>
    <w:p w:rsidR="0054420E" w:rsidRDefault="0054420E" w:rsidP="0054420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Partner work, encouraging friendship, support and teamwork.</w:t>
      </w:r>
    </w:p>
    <w:p w:rsidR="0088293D" w:rsidRDefault="0088293D" w:rsidP="0054420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Pad work, developing accuracy, reflexes and technique.</w:t>
      </w:r>
    </w:p>
    <w:p w:rsidR="00A209C9" w:rsidRDefault="00A209C9" w:rsidP="0054420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Karate related games, keeping the activity fun and engaging.</w:t>
      </w:r>
    </w:p>
    <w:p w:rsidR="00A209C9" w:rsidRPr="0054420E" w:rsidRDefault="00A209C9" w:rsidP="0054420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Grading, to show progress throughout the course (records are kept for each grading to show progress).</w:t>
      </w:r>
    </w:p>
    <w:p w:rsidR="00E70EE9" w:rsidRDefault="00E70EE9" w:rsidP="0077141A">
      <w:pPr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:rsidR="0054420E" w:rsidRPr="00A209C9" w:rsidRDefault="00577546" w:rsidP="0077141A">
      <w:pPr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School</w:t>
      </w:r>
      <w:r w:rsidR="00A209C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Lesson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s</w:t>
      </w:r>
      <w:r w:rsidR="00A044A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- Karate</w:t>
      </w:r>
    </w:p>
    <w:p w:rsidR="0054420E" w:rsidRDefault="0054420E" w:rsidP="0077141A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196B8A" w:rsidRDefault="00A209C9" w:rsidP="0077141A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 am a qualified Primary teacher with more than 15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year</w:t>
      </w:r>
      <w:r w:rsidR="00577546"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="006B560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experi</w:t>
      </w:r>
      <w:r w:rsidR="00577546">
        <w:rPr>
          <w:rFonts w:ascii="Arial" w:eastAsia="Times New Roman" w:hAnsi="Arial" w:cs="Arial"/>
          <w:bCs/>
          <w:sz w:val="24"/>
          <w:szCs w:val="24"/>
          <w:lang w:eastAsia="en-GB"/>
        </w:rPr>
        <w:t>ence</w:t>
      </w:r>
      <w:proofErr w:type="spellEnd"/>
      <w:r w:rsidR="008E5BC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offer the following:</w:t>
      </w:r>
    </w:p>
    <w:p w:rsidR="00577546" w:rsidRDefault="00577546" w:rsidP="0057754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Introduce karate into the PE curriculum. I can produce lesson plans</w:t>
      </w:r>
      <w:r w:rsidR="006B5600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progression</w:t>
      </w:r>
      <w:r w:rsidR="006B560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records (no grading required) and staff training (twilight).</w:t>
      </w:r>
    </w:p>
    <w:p w:rsidR="0088293D" w:rsidRDefault="00577546" w:rsidP="0057754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Extra curriculum </w:t>
      </w:r>
      <w:r w:rsidR="008E5BC4">
        <w:rPr>
          <w:rFonts w:ascii="Arial" w:eastAsia="Times New Roman" w:hAnsi="Arial" w:cs="Arial"/>
          <w:bCs/>
          <w:sz w:val="24"/>
          <w:szCs w:val="24"/>
          <w:lang w:eastAsia="en-GB"/>
        </w:rPr>
        <w:t>activity: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:rsidR="0088293D" w:rsidRDefault="00577546" w:rsidP="0088293D">
      <w:pPr>
        <w:pStyle w:val="ListParagraph"/>
        <w:numPr>
          <w:ilvl w:val="1"/>
          <w:numId w:val="2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One off le</w:t>
      </w:r>
      <w:r w:rsidR="0088293D">
        <w:rPr>
          <w:rFonts w:ascii="Arial" w:eastAsia="Times New Roman" w:hAnsi="Arial" w:cs="Arial"/>
          <w:bCs/>
          <w:sz w:val="24"/>
          <w:szCs w:val="24"/>
          <w:lang w:eastAsia="en-GB"/>
        </w:rPr>
        <w:t>ssons for each class.</w:t>
      </w:r>
    </w:p>
    <w:p w:rsidR="0088293D" w:rsidRDefault="0088293D" w:rsidP="0088293D">
      <w:pPr>
        <w:pStyle w:val="ListParagraph"/>
        <w:numPr>
          <w:ilvl w:val="1"/>
          <w:numId w:val="2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 w:rsidR="00577546">
        <w:rPr>
          <w:rFonts w:ascii="Arial" w:eastAsia="Times New Roman" w:hAnsi="Arial" w:cs="Arial"/>
          <w:bCs/>
          <w:sz w:val="24"/>
          <w:szCs w:val="24"/>
          <w:lang w:eastAsia="en-GB"/>
        </w:rPr>
        <w:t>ermly lessons for each class.</w:t>
      </w:r>
    </w:p>
    <w:p w:rsidR="0088293D" w:rsidRDefault="00BD488B" w:rsidP="0088293D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Free t</w:t>
      </w:r>
      <w:r w:rsidR="0088293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aster sessions. Arranged over a full day where each </w:t>
      </w:r>
      <w:r w:rsidR="006B5600">
        <w:rPr>
          <w:rFonts w:ascii="Arial" w:eastAsia="Times New Roman" w:hAnsi="Arial" w:cs="Arial"/>
          <w:bCs/>
          <w:sz w:val="24"/>
          <w:szCs w:val="24"/>
          <w:lang w:eastAsia="en-GB"/>
        </w:rPr>
        <w:t>session is for 30 minutes per 20</w:t>
      </w:r>
      <w:r w:rsidR="0088293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children or each class.</w:t>
      </w:r>
      <w:r w:rsidR="000D547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This is for every child year 1-6.</w:t>
      </w:r>
    </w:p>
    <w:p w:rsidR="000D547F" w:rsidRDefault="00BD488B" w:rsidP="000D547F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Free t</w:t>
      </w:r>
      <w:r w:rsidR="000D547F">
        <w:rPr>
          <w:rFonts w:ascii="Arial" w:eastAsia="Times New Roman" w:hAnsi="Arial" w:cs="Arial"/>
          <w:bCs/>
          <w:sz w:val="24"/>
          <w:szCs w:val="24"/>
          <w:lang w:eastAsia="en-GB"/>
        </w:rPr>
        <w:t>aster sessions. Arranged during a PE lesson where each session is for 45 minutes. For one class or each class over time.</w:t>
      </w:r>
    </w:p>
    <w:p w:rsidR="000D547F" w:rsidRPr="000D547F" w:rsidRDefault="00BD488B" w:rsidP="002449EE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Free t</w:t>
      </w:r>
      <w:r w:rsidR="000D547F" w:rsidRPr="000D547F">
        <w:rPr>
          <w:rFonts w:ascii="Arial" w:eastAsia="Times New Roman" w:hAnsi="Arial" w:cs="Arial"/>
          <w:bCs/>
          <w:sz w:val="24"/>
          <w:szCs w:val="24"/>
          <w:lang w:eastAsia="en-GB"/>
        </w:rPr>
        <w:t>aster sessions. Arranged at breakfast/after school clubs where each session is for 45 minutes.</w:t>
      </w:r>
      <w:r w:rsidR="000D547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For up to 20 children.</w:t>
      </w:r>
    </w:p>
    <w:p w:rsidR="00B75C96" w:rsidRDefault="00B75C96" w:rsidP="0088293D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Duke of Edinburgh Awards. I have signed some off for students at my club in the past.</w:t>
      </w:r>
    </w:p>
    <w:p w:rsidR="00054270" w:rsidRDefault="00B75C96" w:rsidP="00C35F1B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D547F">
        <w:rPr>
          <w:rFonts w:ascii="Arial" w:eastAsia="Times New Roman" w:hAnsi="Arial" w:cs="Arial"/>
          <w:bCs/>
          <w:sz w:val="24"/>
          <w:szCs w:val="24"/>
          <w:lang w:eastAsia="en-GB"/>
        </w:rPr>
        <w:t>Other educational awards.</w:t>
      </w:r>
    </w:p>
    <w:p w:rsidR="00A044A2" w:rsidRDefault="00A044A2" w:rsidP="00A044A2">
      <w:pPr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School Lessons</w:t>
      </w:r>
      <w:r w:rsidR="006B5600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- General</w:t>
      </w:r>
    </w:p>
    <w:p w:rsidR="00A044A2" w:rsidRDefault="00A044A2" w:rsidP="00A044A2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Supply cover for PPA.</w:t>
      </w:r>
    </w:p>
    <w:p w:rsidR="00477F21" w:rsidRDefault="00A044A2" w:rsidP="00DF091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044A2">
        <w:rPr>
          <w:rFonts w:ascii="Arial" w:eastAsia="Times New Roman" w:hAnsi="Arial" w:cs="Arial"/>
          <w:bCs/>
          <w:sz w:val="24"/>
          <w:szCs w:val="24"/>
          <w:lang w:eastAsia="en-GB"/>
        </w:rPr>
        <w:t>Supply cover for sickness and professional development.</w:t>
      </w:r>
    </w:p>
    <w:p w:rsidR="00477F21" w:rsidRDefault="00477F21" w:rsidP="00477F21">
      <w:pPr>
        <w:ind w:left="7200"/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br w:type="page"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   </w:t>
      </w:r>
      <w:r>
        <w:rPr>
          <w:rFonts w:eastAsia="Times New Roman" w:cs="AvantGardeITCbyBT-Bold"/>
          <w:b/>
          <w:bCs/>
          <w:color w:val="0F2D86"/>
          <w:sz w:val="24"/>
          <w:szCs w:val="24"/>
          <w:lang w:eastAsia="en-GB"/>
        </w:rPr>
        <w:t>Tohoku</w:t>
      </w:r>
    </w:p>
    <w:p w:rsidR="00477F21" w:rsidRDefault="00477F21" w:rsidP="00477F21">
      <w:pPr>
        <w:autoSpaceDE w:val="0"/>
        <w:autoSpaceDN w:val="0"/>
        <w:adjustRightInd w:val="0"/>
        <w:spacing w:after="0" w:line="240" w:lineRule="auto"/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</w:pPr>
      <w:r w:rsidRPr="005E1FB1">
        <w:rPr>
          <w:rFonts w:eastAsia="Times New Roman" w:cs="AvantGardeITCbyBT-Bold"/>
          <w:b/>
          <w:bCs/>
          <w:noProof/>
          <w:color w:val="0F2D86"/>
          <w:sz w:val="24"/>
          <w:szCs w:val="24"/>
          <w:lang w:eastAsia="en-GB"/>
        </w:rPr>
        <w:drawing>
          <wp:inline distT="0" distB="0" distL="0" distR="0" wp14:anchorId="7AF132DB" wp14:editId="1238E536">
            <wp:extent cx="809625" cy="809625"/>
            <wp:effectExtent l="0" t="0" r="9525" b="9525"/>
            <wp:docPr id="4" name="Picture 4" descr="Image result for kanzen k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nzen kara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2BBE0097" wp14:editId="33296EA2">
            <wp:extent cx="810260" cy="833247"/>
            <wp:effectExtent l="0" t="0" r="889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40" cy="85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rFonts w:eastAsia="Times New Roman" w:cs="AvantGardeITCbyBT-Bold"/>
          <w:b/>
          <w:bCs/>
          <w:color w:val="0F2D86"/>
          <w:sz w:val="32"/>
          <w:szCs w:val="32"/>
          <w:lang w:eastAsia="en-GB"/>
        </w:rPr>
        <w:tab/>
      </w:r>
      <w:r>
        <w:rPr>
          <w:noProof/>
          <w:color w:val="333333"/>
          <w:lang w:eastAsia="en-GB"/>
        </w:rPr>
        <w:drawing>
          <wp:inline distT="0" distB="0" distL="0" distR="0" wp14:anchorId="57860528" wp14:editId="4B80B43C">
            <wp:extent cx="884555" cy="790093"/>
            <wp:effectExtent l="0" t="0" r="0" b="0"/>
            <wp:docPr id="6" name="Picture 5" descr="https://scontent-a-lhr.xx.fbcdn.net/hphotos-xaf1/t1.0-9/196224_184156614962405_48570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lhr.xx.fbcdn.net/hphotos-xaf1/t1.0-9/196224_184156614962405_4857053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8" cy="80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21" w:rsidRDefault="00477F21" w:rsidP="00477F21">
      <w:pPr>
        <w:ind w:left="6480" w:firstLine="720"/>
        <w:rPr>
          <w:rFonts w:eastAsia="Times New Roman" w:cs="AvantGardeITCbyBT-Bold"/>
          <w:b/>
          <w:bCs/>
          <w:color w:val="0F2D86"/>
          <w:sz w:val="24"/>
          <w:szCs w:val="24"/>
          <w:lang w:eastAsia="en-GB"/>
        </w:rPr>
      </w:pPr>
      <w:r>
        <w:rPr>
          <w:rFonts w:eastAsia="Times New Roman" w:cs="AvantGardeITCbyBT-Bold"/>
          <w:b/>
          <w:bCs/>
          <w:color w:val="0F2D86"/>
          <w:sz w:val="24"/>
          <w:szCs w:val="24"/>
          <w:lang w:eastAsia="en-GB"/>
        </w:rPr>
        <w:t xml:space="preserve">   Karate Club</w:t>
      </w:r>
    </w:p>
    <w:p w:rsidR="00477F21" w:rsidRDefault="00477F21" w:rsidP="00477F21">
      <w:pPr>
        <w:contextualSpacing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Dear Sir/Madam</w:t>
      </w:r>
    </w:p>
    <w:p w:rsidR="00477F21" w:rsidRDefault="00477F21" w:rsidP="00477F21">
      <w:pPr>
        <w:contextualSpacing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477F21" w:rsidRDefault="00477F21" w:rsidP="00477F21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My name is Christine Pullan and I have recently moved into the area and am seeking to develop karate lessons in local schools.  I currently work with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Yanwath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Calthwaite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Beaconside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Schools doing breakfast and after schools clubs. I am also teaching taster sessions for Skelton School.</w:t>
      </w:r>
    </w:p>
    <w:p w:rsidR="00477F21" w:rsidRDefault="00477F21" w:rsidP="00477F21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477F21" w:rsidRDefault="00477F21" w:rsidP="00477F21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 have been teaching karate for over 40 years.  I have competed and continue to coach at international level, I’m ex-world and European champion and have taught adults and children, many to World and European Championship level.  I retain a club in the North East, am a director with a martial arts organisation (the Amateur Martial Association), which is one of the largest in the U.K. and am technical officer of a large karate club in Scotland,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Kanzen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:rsidR="00477F21" w:rsidRDefault="00477F21" w:rsidP="00477F21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E12A1A" w:rsidRDefault="00E12A1A" w:rsidP="00477F21">
      <w:pPr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:rsidR="00477F21" w:rsidRPr="00E12A1A" w:rsidRDefault="00477F21" w:rsidP="00477F21">
      <w:pPr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E12A1A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Progression within karate</w:t>
      </w:r>
    </w:p>
    <w:p w:rsidR="00477F21" w:rsidRDefault="00477F21" w:rsidP="00477F21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77F21">
        <w:rPr>
          <w:rFonts w:ascii="Arial" w:eastAsia="Times New Roman" w:hAnsi="Arial" w:cs="Arial"/>
          <w:bCs/>
          <w:sz w:val="24"/>
          <w:szCs w:val="24"/>
          <w:lang w:eastAsia="en-GB"/>
        </w:rPr>
        <w:t>The belt sy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stem was introduced into karate to show progression in schools when they introduced it into the school curriculum.</w:t>
      </w:r>
    </w:p>
    <w:p w:rsidR="00477F21" w:rsidRDefault="00477F21" w:rsidP="00477F21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E12A1A" w:rsidRPr="00E12A1A" w:rsidRDefault="00E12A1A" w:rsidP="00E12A1A">
      <w:pPr>
        <w:spacing w:after="0"/>
        <w:rPr>
          <w:rFonts w:ascii="Arial" w:hAnsi="Arial" w:cs="Arial"/>
          <w:sz w:val="24"/>
          <w:szCs w:val="24"/>
        </w:rPr>
      </w:pPr>
      <w:r w:rsidRPr="00E12A1A">
        <w:rPr>
          <w:rFonts w:ascii="Arial" w:hAnsi="Arial" w:cs="Arial"/>
          <w:sz w:val="24"/>
          <w:szCs w:val="24"/>
        </w:rPr>
        <w:t>The grade structure below shows the grades that can be obtained when 10-12 lessons</w:t>
      </w:r>
      <w:r>
        <w:rPr>
          <w:rFonts w:ascii="Arial" w:hAnsi="Arial" w:cs="Arial"/>
          <w:sz w:val="24"/>
          <w:szCs w:val="24"/>
        </w:rPr>
        <w:t xml:space="preserve"> (or one term)</w:t>
      </w:r>
      <w:r w:rsidRPr="00E12A1A">
        <w:rPr>
          <w:rFonts w:ascii="Arial" w:hAnsi="Arial" w:cs="Arial"/>
          <w:sz w:val="24"/>
          <w:szCs w:val="24"/>
        </w:rPr>
        <w:t xml:space="preserve"> have been achieved between each grade.</w:t>
      </w:r>
    </w:p>
    <w:p w:rsidR="00E12A1A" w:rsidRDefault="00E12A1A" w:rsidP="00E12A1A">
      <w:pPr>
        <w:spacing w:after="0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B1AA263" wp14:editId="27D49605">
            <wp:extent cx="509905" cy="171450"/>
            <wp:effectExtent l="0" t="0" r="4445" b="0"/>
            <wp:docPr id="20" name="Picture 20" descr="Image result for Karate be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rate bel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" cy="17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218C006E" wp14:editId="12F941CC">
            <wp:extent cx="544996" cy="266700"/>
            <wp:effectExtent l="0" t="0" r="7620" b="0"/>
            <wp:docPr id="11" name="Picture 11" descr="Image result for karate white and orange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karate white and orange bel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8" cy="2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7F5DEDAC" wp14:editId="5173D306">
            <wp:extent cx="457200" cy="152400"/>
            <wp:effectExtent l="0" t="0" r="0" b="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63736A9D" wp14:editId="5DCDF647">
            <wp:extent cx="563908" cy="200025"/>
            <wp:effectExtent l="0" t="0" r="7620" b="0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1" cy="2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416DFB8D" wp14:editId="3358306F">
            <wp:extent cx="509905" cy="190500"/>
            <wp:effectExtent l="0" t="0" r="4445" b="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7" cy="19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lang w:eastAsia="en-GB"/>
        </w:rPr>
        <w:drawing>
          <wp:inline distT="0" distB="0" distL="0" distR="0" wp14:anchorId="5946CE7E" wp14:editId="0C6C8C25">
            <wp:extent cx="619125" cy="295275"/>
            <wp:effectExtent l="0" t="0" r="9525" b="9525"/>
            <wp:docPr id="10" name="Picture 10" descr="Image result for karate white/yellow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karate white/yellow bel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E12A1A" w:rsidRDefault="00E12A1A" w:rsidP="00E12A1A">
      <w:pPr>
        <w:spacing w:after="0"/>
        <w:rPr>
          <w:sz w:val="16"/>
          <w:szCs w:val="16"/>
        </w:rPr>
      </w:pPr>
      <w:r w:rsidRPr="004108DF">
        <w:rPr>
          <w:sz w:val="20"/>
          <w:szCs w:val="20"/>
        </w:rPr>
        <w:t>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08DF">
        <w:rPr>
          <w:sz w:val="16"/>
          <w:szCs w:val="16"/>
        </w:rPr>
        <w:t>White/Orange</w:t>
      </w:r>
      <w:r>
        <w:rPr>
          <w:sz w:val="16"/>
          <w:szCs w:val="16"/>
        </w:rPr>
        <w:tab/>
      </w:r>
      <w:proofErr w:type="spellStart"/>
      <w:r>
        <w:rPr>
          <w:sz w:val="20"/>
          <w:szCs w:val="20"/>
        </w:rPr>
        <w:t>Orange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White/Red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proofErr w:type="spellStart"/>
      <w:r>
        <w:rPr>
          <w:sz w:val="20"/>
          <w:szCs w:val="20"/>
        </w:rPr>
        <w:t>Red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White/Yellow</w:t>
      </w:r>
      <w:r>
        <w:rPr>
          <w:sz w:val="16"/>
          <w:szCs w:val="16"/>
        </w:rPr>
        <w:tab/>
        <w:t xml:space="preserve">     </w:t>
      </w:r>
    </w:p>
    <w:p w:rsidR="00E12A1A" w:rsidRDefault="00E12A1A" w:rsidP="00E12A1A">
      <w:pPr>
        <w:spacing w:after="0"/>
        <w:rPr>
          <w:sz w:val="20"/>
          <w:szCs w:val="20"/>
        </w:rPr>
      </w:pPr>
    </w:p>
    <w:p w:rsidR="00E12A1A" w:rsidRDefault="00E12A1A" w:rsidP="00E12A1A">
      <w:pPr>
        <w:spacing w:after="0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6B81B06D" wp14:editId="695A4353">
            <wp:extent cx="568325" cy="238125"/>
            <wp:effectExtent l="0" t="0" r="3175" b="9525"/>
            <wp:docPr id="12" name="Picture 12" descr="Image result for Karate be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arate belt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86" cy="2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lang w:eastAsia="en-GB"/>
        </w:rPr>
        <w:drawing>
          <wp:inline distT="0" distB="0" distL="0" distR="0" wp14:anchorId="55B2DCDD" wp14:editId="49CFF0F0">
            <wp:extent cx="488950" cy="200025"/>
            <wp:effectExtent l="0" t="0" r="6350" b="9525"/>
            <wp:docPr id="21" name="Picture 21" descr="Image result for karate white/green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karate white/green bel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84" cy="20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lang w:eastAsia="en-GB"/>
        </w:rPr>
        <w:drawing>
          <wp:inline distT="0" distB="0" distL="0" distR="0" wp14:anchorId="495B06A5" wp14:editId="441AD184">
            <wp:extent cx="600075" cy="171450"/>
            <wp:effectExtent l="0" t="0" r="9525" b="0"/>
            <wp:docPr id="22" name="Picture 22" descr="Image result for karate green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karate green bel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4413" cy="17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lang w:eastAsia="en-GB"/>
        </w:rPr>
        <w:drawing>
          <wp:inline distT="0" distB="0" distL="0" distR="0" wp14:anchorId="53E48C2B" wp14:editId="01E237F3">
            <wp:extent cx="504190" cy="200025"/>
            <wp:effectExtent l="0" t="0" r="0" b="9525"/>
            <wp:docPr id="13" name="Picture 13" descr="Image result for white/purple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ite/purple bel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7" cy="21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lang w:eastAsia="en-GB"/>
        </w:rPr>
        <w:drawing>
          <wp:inline distT="0" distB="0" distL="0" distR="0" wp14:anchorId="5E890F16" wp14:editId="4B14A678">
            <wp:extent cx="513715" cy="190127"/>
            <wp:effectExtent l="0" t="0" r="635" b="635"/>
            <wp:docPr id="14" name="Picture 14" descr="Image result for karate purple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karate purple bel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27" cy="1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72433484" wp14:editId="17428D83">
            <wp:extent cx="638175" cy="190500"/>
            <wp:effectExtent l="0" t="0" r="9525" b="0"/>
            <wp:docPr id="46" name="Picture 4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0749" cy="19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1A" w:rsidRDefault="00E12A1A" w:rsidP="00E12A1A">
      <w:pPr>
        <w:spacing w:after="0"/>
        <w:rPr>
          <w:sz w:val="16"/>
          <w:szCs w:val="16"/>
        </w:rPr>
      </w:pPr>
      <w:r>
        <w:rPr>
          <w:sz w:val="20"/>
          <w:szCs w:val="20"/>
        </w:rPr>
        <w:t>Yellow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White/Green</w:t>
      </w:r>
      <w:r>
        <w:rPr>
          <w:sz w:val="16"/>
          <w:szCs w:val="16"/>
        </w:rPr>
        <w:tab/>
        <w:t xml:space="preserve">     </w:t>
      </w:r>
      <w:proofErr w:type="spellStart"/>
      <w:r>
        <w:rPr>
          <w:sz w:val="20"/>
          <w:szCs w:val="20"/>
        </w:rPr>
        <w:t>Green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White/Purple</w:t>
      </w:r>
      <w:r>
        <w:rPr>
          <w:sz w:val="16"/>
          <w:szCs w:val="16"/>
        </w:rPr>
        <w:tab/>
        <w:t xml:space="preserve">     </w:t>
      </w:r>
      <w:proofErr w:type="spellStart"/>
      <w:r>
        <w:rPr>
          <w:sz w:val="16"/>
          <w:szCs w:val="16"/>
        </w:rPr>
        <w:t>Purple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Purple/White</w:t>
      </w:r>
      <w:r>
        <w:rPr>
          <w:sz w:val="16"/>
          <w:szCs w:val="16"/>
        </w:rPr>
        <w:tab/>
        <w:t xml:space="preserve">  </w:t>
      </w:r>
    </w:p>
    <w:p w:rsidR="00E12A1A" w:rsidRDefault="00E12A1A" w:rsidP="00E12A1A">
      <w:pPr>
        <w:spacing w:after="0"/>
        <w:rPr>
          <w:sz w:val="16"/>
          <w:szCs w:val="16"/>
        </w:rPr>
      </w:pPr>
    </w:p>
    <w:p w:rsidR="00E12A1A" w:rsidRDefault="00E12A1A" w:rsidP="00E12A1A">
      <w:pPr>
        <w:spacing w:after="0"/>
        <w:rPr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05E35B34" wp14:editId="7E2E7FA7">
            <wp:extent cx="540830" cy="189865"/>
            <wp:effectExtent l="0" t="0" r="0" b="635"/>
            <wp:docPr id="15" name="Picture 15" descr="Image result for white/brown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hite/brown bel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0" cy="20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>
        <w:rPr>
          <w:noProof/>
          <w:lang w:eastAsia="en-GB"/>
        </w:rPr>
        <w:drawing>
          <wp:inline distT="0" distB="0" distL="0" distR="0" wp14:anchorId="306AD622" wp14:editId="0DA5A7F4">
            <wp:extent cx="429950" cy="209274"/>
            <wp:effectExtent l="0" t="0" r="8255" b="635"/>
            <wp:docPr id="16" name="Picture 16" descr="Image result for karate brown and white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karate brown and white bel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86" cy="24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</w:t>
      </w:r>
      <w:r>
        <w:rPr>
          <w:noProof/>
          <w:lang w:eastAsia="en-GB"/>
        </w:rPr>
        <w:drawing>
          <wp:inline distT="0" distB="0" distL="0" distR="0" wp14:anchorId="63098A84" wp14:editId="0013D0C2">
            <wp:extent cx="480060" cy="266700"/>
            <wp:effectExtent l="0" t="0" r="0" b="0"/>
            <wp:docPr id="17" name="Picture 17" descr="Image result for karate brown with one white stripe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karate brown with one white stripe bel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5" cy="26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</w:t>
      </w:r>
      <w:r>
        <w:rPr>
          <w:noProof/>
          <w:lang w:eastAsia="en-GB"/>
        </w:rPr>
        <w:drawing>
          <wp:inline distT="0" distB="0" distL="0" distR="0" wp14:anchorId="03DB4381" wp14:editId="0DB94C16">
            <wp:extent cx="569595" cy="238125"/>
            <wp:effectExtent l="0" t="0" r="1905" b="9525"/>
            <wp:docPr id="18" name="Picture 18" descr="Image result for karate brown and white b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karate brown and white bel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1" cy="27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</w:t>
      </w:r>
      <w:r>
        <w:rPr>
          <w:noProof/>
          <w:lang w:eastAsia="en-GB"/>
        </w:rPr>
        <w:drawing>
          <wp:inline distT="0" distB="0" distL="0" distR="0" wp14:anchorId="6228F404" wp14:editId="582623CE">
            <wp:extent cx="495935" cy="238053"/>
            <wp:effectExtent l="0" t="0" r="0" b="0"/>
            <wp:docPr id="19" name="Picture 19" descr="Image result for black belt k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belt karat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71" cy="2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1A" w:rsidRPr="00E12A1A" w:rsidRDefault="00E12A1A" w:rsidP="00E12A1A">
      <w:pPr>
        <w:spacing w:after="0"/>
        <w:rPr>
          <w:sz w:val="20"/>
          <w:szCs w:val="20"/>
        </w:rPr>
      </w:pPr>
      <w:r>
        <w:rPr>
          <w:sz w:val="16"/>
          <w:szCs w:val="16"/>
        </w:rPr>
        <w:t>White/Brown</w:t>
      </w:r>
      <w:r>
        <w:rPr>
          <w:sz w:val="16"/>
          <w:szCs w:val="16"/>
        </w:rPr>
        <w:tab/>
        <w:t xml:space="preserve">     </w:t>
      </w:r>
      <w:proofErr w:type="spellStart"/>
      <w:r>
        <w:rPr>
          <w:sz w:val="16"/>
          <w:szCs w:val="16"/>
        </w:rPr>
        <w:t>Brown</w:t>
      </w:r>
      <w:proofErr w:type="spellEnd"/>
      <w:r>
        <w:rPr>
          <w:sz w:val="16"/>
          <w:szCs w:val="16"/>
        </w:rPr>
        <w:tab/>
        <w:t xml:space="preserve">                    Brown/White                    Brown/2 whites</w:t>
      </w:r>
      <w:r>
        <w:rPr>
          <w:sz w:val="16"/>
          <w:szCs w:val="16"/>
        </w:rPr>
        <w:tab/>
        <w:t xml:space="preserve">                   Black 1</w:t>
      </w:r>
      <w:r w:rsidRPr="00AA6DD8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Dan</w:t>
      </w:r>
    </w:p>
    <w:p w:rsidR="00477F21" w:rsidRPr="00477F21" w:rsidRDefault="00477F21" w:rsidP="00477F21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E12A1A" w:rsidRDefault="00E12A1A" w:rsidP="00E12A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Christine Pullan 8</w:t>
      </w:r>
      <w:r w:rsidRPr="00E12A1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Dan</w:t>
      </w:r>
    </w:p>
    <w:p w:rsidR="00E12A1A" w:rsidRPr="00E12A1A" w:rsidRDefault="00E12A1A" w:rsidP="00E12A1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Kanzen</w:t>
      </w:r>
      <w:proofErr w:type="spellEnd"/>
      <w:r>
        <w:rPr>
          <w:rFonts w:ascii="Arial" w:hAnsi="Arial" w:cs="Arial"/>
          <w:sz w:val="24"/>
          <w:szCs w:val="24"/>
        </w:rPr>
        <w:t xml:space="preserve"> Karate England</w:t>
      </w:r>
    </w:p>
    <w:sectPr w:rsidR="00E12A1A" w:rsidRPr="00E12A1A" w:rsidSect="00BC77C2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3E" w:rsidRDefault="006D513E" w:rsidP="0019647C">
      <w:pPr>
        <w:spacing w:after="0" w:line="240" w:lineRule="auto"/>
      </w:pPr>
      <w:r>
        <w:separator/>
      </w:r>
    </w:p>
  </w:endnote>
  <w:endnote w:type="continuationSeparator" w:id="0">
    <w:p w:rsidR="006D513E" w:rsidRDefault="006D513E" w:rsidP="0019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47" w:rsidRDefault="00B7034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Grisedale</w:t>
    </w:r>
    <w:proofErr w:type="spellEnd"/>
    <w:r>
      <w:rPr>
        <w:rFonts w:asciiTheme="majorHAnsi" w:hAnsiTheme="majorHAnsi"/>
      </w:rPr>
      <w:t xml:space="preserve"> Lodge, </w:t>
    </w:r>
    <w:proofErr w:type="spellStart"/>
    <w:r>
      <w:rPr>
        <w:rFonts w:asciiTheme="majorHAnsi" w:hAnsiTheme="majorHAnsi"/>
      </w:rPr>
      <w:t>Glenridding</w:t>
    </w:r>
    <w:proofErr w:type="spellEnd"/>
    <w:r>
      <w:rPr>
        <w:rFonts w:asciiTheme="majorHAnsi" w:hAnsiTheme="majorHAnsi"/>
      </w:rPr>
      <w:t xml:space="preserve">, Penrith. CA11 </w:t>
    </w:r>
    <w:proofErr w:type="gramStart"/>
    <w:r>
      <w:rPr>
        <w:rFonts w:asciiTheme="majorHAnsi" w:hAnsiTheme="majorHAnsi"/>
      </w:rPr>
      <w:t xml:space="preserve">0PJ  </w:t>
    </w:r>
    <w:proofErr w:type="gramEnd"/>
    <w:hyperlink r:id="rId1" w:history="1">
      <w:r w:rsidRPr="00730C8A">
        <w:rPr>
          <w:rStyle w:val="Hyperlink"/>
          <w:rFonts w:asciiTheme="majorHAnsi" w:hAnsiTheme="majorHAnsi"/>
        </w:rPr>
        <w:t>christinepullan@hotmail.com</w:t>
      </w:r>
    </w:hyperlink>
    <w:r>
      <w:rPr>
        <w:rFonts w:asciiTheme="majorHAnsi" w:hAnsiTheme="majorHAnsi"/>
      </w:rPr>
      <w:t xml:space="preserve"> 07900243662</w:t>
    </w:r>
    <w:r>
      <w:rPr>
        <w:rFonts w:asciiTheme="majorHAnsi" w:hAnsiTheme="majorHAnsi"/>
      </w:rPr>
      <w:ptab w:relativeTo="margin" w:alignment="right" w:leader="none"/>
    </w:r>
  </w:p>
  <w:p w:rsidR="0019647C" w:rsidRDefault="00196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3E" w:rsidRDefault="006D513E" w:rsidP="0019647C">
      <w:pPr>
        <w:spacing w:after="0" w:line="240" w:lineRule="auto"/>
      </w:pPr>
      <w:r>
        <w:separator/>
      </w:r>
    </w:p>
  </w:footnote>
  <w:footnote w:type="continuationSeparator" w:id="0">
    <w:p w:rsidR="006D513E" w:rsidRDefault="006D513E" w:rsidP="0019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7C" w:rsidRDefault="00A62DAB" w:rsidP="0019647C">
    <w:pPr>
      <w:pStyle w:val="Footer"/>
      <w:jc w:val="center"/>
      <w:rPr>
        <w:rFonts w:ascii="Monotype Corsiva" w:hAnsi="Monotype Corsiva"/>
        <w:sz w:val="24"/>
        <w:szCs w:val="24"/>
      </w:rPr>
    </w:pPr>
    <w:r>
      <w:rPr>
        <w:rFonts w:ascii="Monotype Corsiva" w:hAnsi="Monotype Corsiva"/>
        <w:sz w:val="24"/>
        <w:szCs w:val="24"/>
      </w:rPr>
      <w:t>Christine Pullan – 8</w:t>
    </w:r>
    <w:r w:rsidR="0019647C" w:rsidRPr="0019647C">
      <w:rPr>
        <w:rFonts w:ascii="Monotype Corsiva" w:hAnsi="Monotype Corsiva"/>
        <w:sz w:val="24"/>
        <w:szCs w:val="24"/>
        <w:vertAlign w:val="superscript"/>
      </w:rPr>
      <w:t>th</w:t>
    </w:r>
    <w:r w:rsidR="0019647C">
      <w:rPr>
        <w:rFonts w:ascii="Monotype Corsiva" w:hAnsi="Monotype Corsiva"/>
        <w:sz w:val="24"/>
        <w:szCs w:val="24"/>
      </w:rPr>
      <w:t xml:space="preserve"> Dan.  Chief Instructor.  AMA Director</w:t>
    </w:r>
  </w:p>
  <w:p w:rsidR="0019647C" w:rsidRDefault="00196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4043"/>
    <w:multiLevelType w:val="hybridMultilevel"/>
    <w:tmpl w:val="22F45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21BBF"/>
    <w:multiLevelType w:val="hybridMultilevel"/>
    <w:tmpl w:val="2B4C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66EE"/>
    <w:multiLevelType w:val="hybridMultilevel"/>
    <w:tmpl w:val="29F6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7C"/>
    <w:rsid w:val="00015502"/>
    <w:rsid w:val="00054270"/>
    <w:rsid w:val="000C3164"/>
    <w:rsid w:val="000D547F"/>
    <w:rsid w:val="0019647C"/>
    <w:rsid w:val="00196B8A"/>
    <w:rsid w:val="001A79D4"/>
    <w:rsid w:val="00273EE1"/>
    <w:rsid w:val="003203D4"/>
    <w:rsid w:val="003815E0"/>
    <w:rsid w:val="00477F21"/>
    <w:rsid w:val="004E7571"/>
    <w:rsid w:val="005366C7"/>
    <w:rsid w:val="0054420E"/>
    <w:rsid w:val="0055029F"/>
    <w:rsid w:val="00577546"/>
    <w:rsid w:val="005A2559"/>
    <w:rsid w:val="005E1FB1"/>
    <w:rsid w:val="0064011C"/>
    <w:rsid w:val="0067621E"/>
    <w:rsid w:val="00690545"/>
    <w:rsid w:val="006B5600"/>
    <w:rsid w:val="006D513E"/>
    <w:rsid w:val="0077141A"/>
    <w:rsid w:val="0081264E"/>
    <w:rsid w:val="0088293D"/>
    <w:rsid w:val="008A035C"/>
    <w:rsid w:val="008B550A"/>
    <w:rsid w:val="008C10F6"/>
    <w:rsid w:val="008E5BC4"/>
    <w:rsid w:val="0090430C"/>
    <w:rsid w:val="00993086"/>
    <w:rsid w:val="009C7634"/>
    <w:rsid w:val="00A044A2"/>
    <w:rsid w:val="00A209C9"/>
    <w:rsid w:val="00A27DA8"/>
    <w:rsid w:val="00A62DAB"/>
    <w:rsid w:val="00A64A7C"/>
    <w:rsid w:val="00B24F87"/>
    <w:rsid w:val="00B27D1D"/>
    <w:rsid w:val="00B70347"/>
    <w:rsid w:val="00B75498"/>
    <w:rsid w:val="00B75C96"/>
    <w:rsid w:val="00BC3ED7"/>
    <w:rsid w:val="00BC77C2"/>
    <w:rsid w:val="00BD488B"/>
    <w:rsid w:val="00C634FD"/>
    <w:rsid w:val="00D6722F"/>
    <w:rsid w:val="00DB2D23"/>
    <w:rsid w:val="00E12A1A"/>
    <w:rsid w:val="00E70EE9"/>
    <w:rsid w:val="00EC523E"/>
    <w:rsid w:val="00F60188"/>
    <w:rsid w:val="00F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C5827A-B24C-43B5-A658-4265D74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7C"/>
    <w:rPr>
      <w:rFonts w:ascii="Helvetica Neue" w:eastAsia="Calibri" w:hAnsi="Helvetica Neu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7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7C"/>
    <w:rPr>
      <w:rFonts w:ascii="Helvetica Neue" w:eastAsia="Calibri" w:hAnsi="Helvetica Neue" w:cs="Times New Roman"/>
    </w:rPr>
  </w:style>
  <w:style w:type="paragraph" w:styleId="Footer">
    <w:name w:val="footer"/>
    <w:basedOn w:val="Normal"/>
    <w:link w:val="FooterChar"/>
    <w:uiPriority w:val="99"/>
    <w:unhideWhenUsed/>
    <w:rsid w:val="00196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7C"/>
    <w:rPr>
      <w:rFonts w:ascii="Helvetica Neue" w:eastAsia="Calibri" w:hAnsi="Helvetica Neue" w:cs="Times New Roman"/>
    </w:rPr>
  </w:style>
  <w:style w:type="character" w:styleId="Hyperlink">
    <w:name w:val="Hyperlink"/>
    <w:basedOn w:val="DefaultParagraphFont"/>
    <w:uiPriority w:val="99"/>
    <w:unhideWhenUsed/>
    <w:rsid w:val="00B703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gif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pull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20 Sheringham Close. Blakeney wood. Sunderland. SR3 2NH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9A6532-2591-430F-8C70-EB94F06F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 Sheringham Close. Blakeney Wood. Sunderland.  SR3 2NH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pullan</dc:creator>
  <cp:lastModifiedBy>Underwood, Becky</cp:lastModifiedBy>
  <cp:revision>2</cp:revision>
  <cp:lastPrinted>2020-01-07T09:53:00Z</cp:lastPrinted>
  <dcterms:created xsi:type="dcterms:W3CDTF">2020-04-23T08:54:00Z</dcterms:created>
  <dcterms:modified xsi:type="dcterms:W3CDTF">2020-04-23T08:54:00Z</dcterms:modified>
</cp:coreProperties>
</file>