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Book Antiqua" w:hAnsi="Book Antiqua"/>
        </w:rPr>
        <w:id w:val="2105691893"/>
        <w:docPartObj>
          <w:docPartGallery w:val="Cover Pages"/>
          <w:docPartUnique/>
        </w:docPartObj>
      </w:sdtPr>
      <w:sdtEndPr/>
      <w:sdtContent>
        <w:p w:rsidR="00C877E8" w:rsidRDefault="00C877E8" w:rsidP="00C877E8">
          <w:pPr>
            <w:rPr>
              <w:rFonts w:ascii="Book Antiqua" w:hAnsi="Book Antiqua"/>
            </w:rPr>
          </w:pPr>
          <w:r>
            <w:rPr>
              <w:rFonts w:ascii="Book Antiqua" w:hAnsi="Book Antiqua"/>
              <w:noProof/>
              <w:lang w:eastAsia="en-GB"/>
            </w:rPr>
            <w:drawing>
              <wp:anchor distT="0" distB="0" distL="114300" distR="114300" simplePos="0" relativeHeight="251669504" behindDoc="1" locked="0" layoutInCell="1" allowOverlap="1" wp14:anchorId="45F9F67A" wp14:editId="21717CDD">
                <wp:simplePos x="0" y="0"/>
                <wp:positionH relativeFrom="column">
                  <wp:posOffset>3504565</wp:posOffset>
                </wp:positionH>
                <wp:positionV relativeFrom="paragraph">
                  <wp:posOffset>-714375</wp:posOffset>
                </wp:positionV>
                <wp:extent cx="2687955" cy="1619250"/>
                <wp:effectExtent l="0" t="0" r="0" b="0"/>
                <wp:wrapTight wrapText="bothSides">
                  <wp:wrapPolygon edited="0">
                    <wp:start x="0" y="0"/>
                    <wp:lineTo x="0" y="21346"/>
                    <wp:lineTo x="21432" y="21346"/>
                    <wp:lineTo x="214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olo white CMYK larg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87955" cy="1619250"/>
                        </a:xfrm>
                        <a:prstGeom prst="rect">
                          <a:avLst/>
                        </a:prstGeom>
                      </pic:spPr>
                    </pic:pic>
                  </a:graphicData>
                </a:graphic>
                <wp14:sizeRelH relativeFrom="page">
                  <wp14:pctWidth>0</wp14:pctWidth>
                </wp14:sizeRelH>
                <wp14:sizeRelV relativeFrom="page">
                  <wp14:pctHeight>0</wp14:pctHeight>
                </wp14:sizeRelV>
              </wp:anchor>
            </w:drawing>
          </w:r>
        </w:p>
        <w:p w:rsidR="00C877E8" w:rsidRPr="00E62138" w:rsidRDefault="00C877E8" w:rsidP="00C877E8">
          <w:pPr>
            <w:rPr>
              <w:rFonts w:ascii="Book Antiqua" w:hAnsi="Book Antiqua"/>
            </w:rPr>
          </w:pPr>
        </w:p>
        <w:p w:rsidR="00C877E8" w:rsidRPr="00E62138" w:rsidRDefault="00C877E8" w:rsidP="00C877E8">
          <w:pPr>
            <w:rPr>
              <w:rFonts w:ascii="Book Antiqua" w:hAnsi="Book Antiqua"/>
            </w:rPr>
          </w:pPr>
        </w:p>
        <w:p w:rsidR="00C877E8" w:rsidRPr="00E62138" w:rsidRDefault="00C877E8" w:rsidP="00C877E8">
          <w:pPr>
            <w:rPr>
              <w:rFonts w:ascii="Book Antiqua" w:hAnsi="Book Antiqua"/>
            </w:rPr>
          </w:pPr>
        </w:p>
        <w:p w:rsidR="00C877E8" w:rsidRPr="00E62138" w:rsidRDefault="00C877E8" w:rsidP="00C877E8">
          <w:pPr>
            <w:rPr>
              <w:rFonts w:ascii="Book Antiqua" w:hAnsi="Book Antiqua"/>
            </w:rPr>
          </w:pPr>
        </w:p>
        <w:p w:rsidR="00C877E8" w:rsidRPr="00E62138" w:rsidRDefault="00C877E8" w:rsidP="00C877E8">
          <w:pPr>
            <w:rPr>
              <w:rFonts w:ascii="Book Antiqua" w:hAnsi="Book Antiqua"/>
            </w:rPr>
          </w:pPr>
          <w:r w:rsidRPr="00E62138">
            <w:rPr>
              <w:rFonts w:ascii="Book Antiqua" w:hAnsi="Book Antiqua"/>
              <w:b/>
              <w:noProof/>
              <w:lang w:eastAsia="en-GB"/>
            </w:rPr>
            <mc:AlternateContent>
              <mc:Choice Requires="wps">
                <w:drawing>
                  <wp:anchor distT="0" distB="0" distL="114300" distR="114300" simplePos="0" relativeHeight="251659264" behindDoc="0" locked="0" layoutInCell="1" allowOverlap="1" wp14:anchorId="19CFFC42" wp14:editId="5B0D3EE0">
                    <wp:simplePos x="0" y="0"/>
                    <wp:positionH relativeFrom="column">
                      <wp:posOffset>2973705</wp:posOffset>
                    </wp:positionH>
                    <wp:positionV relativeFrom="paragraph">
                      <wp:posOffset>128905</wp:posOffset>
                    </wp:positionV>
                    <wp:extent cx="2857500" cy="45720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457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7E8" w:rsidRPr="00C877E8" w:rsidRDefault="00C877E8" w:rsidP="00C877E8">
                                <w:pPr>
                                  <w:autoSpaceDE w:val="0"/>
                                  <w:autoSpaceDN w:val="0"/>
                                  <w:adjustRightInd w:val="0"/>
                                  <w:rPr>
                                    <w:rFonts w:ascii="Gill Sans MT" w:hAnsi="Gill Sans MT" w:cs="Arial"/>
                                  </w:rPr>
                                </w:pPr>
                              </w:p>
                              <w:p w:rsidR="00C877E8" w:rsidRDefault="00C877E8" w:rsidP="00C877E8">
                                <w:pPr>
                                  <w:autoSpaceDE w:val="0"/>
                                  <w:autoSpaceDN w:val="0"/>
                                  <w:adjustRightInd w:val="0"/>
                                  <w:rPr>
                                    <w:rFonts w:ascii="Gill Sans MT" w:hAnsi="Gill Sans MT" w:cs="Arial"/>
                                    <w:sz w:val="60"/>
                                    <w:szCs w:val="60"/>
                                  </w:rPr>
                                </w:pPr>
                                <w:r>
                                  <w:rPr>
                                    <w:rFonts w:ascii="Gill Sans MT" w:hAnsi="Gill Sans MT" w:cs="Arial"/>
                                    <w:sz w:val="60"/>
                                    <w:szCs w:val="60"/>
                                  </w:rPr>
                                  <w:t xml:space="preserve">Advisory Board Member Recruitment Pack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234.15pt;margin-top:10.15pt;width:225pt;height:5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" filled="f" stroked="f">
                    <v:textbox>
                      <w:txbxContent>
                        <w:p w:rsidR="00C877E8" w:rsidRPr="00C877E8" w:rsidRDefault="00C877E8" w:rsidP="00C877E8">
                          <w:pPr>
                            <w:autoSpaceDE w:val="0"/>
                            <w:autoSpaceDN w:val="0"/>
                            <w:adjustRightInd w:val="0"/>
                            <w:rPr>
                              <w:rFonts w:ascii="Gill Sans MT" w:hAnsi="Gill Sans MT" w:cs="Arial"/>
                            </w:rPr>
                          </w:pPr>
                        </w:p>
                        <w:p w:rsidR="00C877E8" w:rsidRDefault="00C877E8" w:rsidP="00C877E8">
                          <w:pPr>
                            <w:autoSpaceDE w:val="0"/>
                            <w:autoSpaceDN w:val="0"/>
                            <w:adjustRightInd w:val="0"/>
                            <w:rPr>
                              <w:rFonts w:ascii="Gill Sans MT" w:hAnsi="Gill Sans MT" w:cs="Arial"/>
                              <w:sz w:val="60"/>
                              <w:szCs w:val="60"/>
                            </w:rPr>
                          </w:pPr>
                          <w:r>
                            <w:rPr>
                              <w:rFonts w:ascii="Gill Sans MT" w:hAnsi="Gill Sans MT" w:cs="Arial"/>
                              <w:sz w:val="60"/>
                              <w:szCs w:val="60"/>
                            </w:rPr>
                            <w:t xml:space="preserve">Advisory Board </w:t>
                          </w:r>
                          <w:r>
                            <w:rPr>
                              <w:rFonts w:ascii="Gill Sans MT" w:hAnsi="Gill Sans MT" w:cs="Arial"/>
                              <w:sz w:val="60"/>
                              <w:szCs w:val="60"/>
                            </w:rPr>
                            <w:t>Member Recruitment Pack</w:t>
                          </w:r>
                          <w:r>
                            <w:rPr>
                              <w:rFonts w:ascii="Gill Sans MT" w:hAnsi="Gill Sans MT" w:cs="Arial"/>
                              <w:sz w:val="60"/>
                              <w:szCs w:val="60"/>
                            </w:rPr>
                            <w:t xml:space="preserve"> </w:t>
                          </w:r>
                        </w:p>
                      </w:txbxContent>
                    </v:textbox>
                  </v:shape>
                </w:pict>
              </mc:Fallback>
            </mc:AlternateContent>
          </w:r>
          <w:r w:rsidRPr="00E62138">
            <w:rPr>
              <w:rFonts w:ascii="Book Antiqua" w:hAnsi="Book Antiqua"/>
              <w:noProof/>
              <w:lang w:eastAsia="en-GB"/>
            </w:rPr>
            <mc:AlternateContent>
              <mc:Choice Requires="wps">
                <w:drawing>
                  <wp:anchor distT="0" distB="0" distL="114300" distR="114300" simplePos="0" relativeHeight="251660288" behindDoc="0" locked="0" layoutInCell="1" allowOverlap="1" wp14:anchorId="2631FB7B" wp14:editId="66896AEF">
                    <wp:simplePos x="0" y="0"/>
                    <wp:positionH relativeFrom="column">
                      <wp:posOffset>3086100</wp:posOffset>
                    </wp:positionH>
                    <wp:positionV relativeFrom="paragraph">
                      <wp:posOffset>137160</wp:posOffset>
                    </wp:positionV>
                    <wp:extent cx="2743200" cy="0"/>
                    <wp:effectExtent l="9525" t="13335" r="9525" b="571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0.8pt" to="45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mHnHg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"/>
                </w:pict>
              </mc:Fallback>
            </mc:AlternateContent>
          </w:r>
        </w:p>
        <w:p w:rsidR="00C877E8" w:rsidRPr="00E62138" w:rsidRDefault="00C877E8" w:rsidP="00C877E8">
          <w:pPr>
            <w:rPr>
              <w:rFonts w:ascii="Book Antiqua" w:hAnsi="Book Antiqua"/>
            </w:rPr>
          </w:pPr>
        </w:p>
        <w:p w:rsidR="00C877E8" w:rsidRPr="00E62138" w:rsidRDefault="00C877E8" w:rsidP="00C877E8">
          <w:pPr>
            <w:rPr>
              <w:rFonts w:ascii="Book Antiqua" w:hAnsi="Book Antiqua"/>
            </w:rPr>
          </w:pPr>
        </w:p>
        <w:p w:rsidR="00C877E8" w:rsidRPr="00E62138" w:rsidRDefault="00C877E8" w:rsidP="00C877E8">
          <w:pPr>
            <w:rPr>
              <w:rFonts w:ascii="Book Antiqua" w:hAnsi="Book Antiqua"/>
              <w:b/>
            </w:rPr>
          </w:pPr>
        </w:p>
        <w:p w:rsidR="00C877E8" w:rsidRPr="00E62138" w:rsidRDefault="00C877E8" w:rsidP="00C877E8">
          <w:pPr>
            <w:rPr>
              <w:rFonts w:ascii="Book Antiqua" w:hAnsi="Book Antiqua"/>
              <w:b/>
            </w:rPr>
          </w:pPr>
        </w:p>
        <w:p w:rsidR="00C877E8" w:rsidRPr="00E62138" w:rsidRDefault="00C877E8" w:rsidP="00C877E8">
          <w:pPr>
            <w:rPr>
              <w:rFonts w:ascii="Book Antiqua" w:hAnsi="Book Antiqua"/>
              <w:b/>
            </w:rPr>
          </w:pPr>
        </w:p>
        <w:p w:rsidR="00C877E8" w:rsidRPr="00E62138" w:rsidRDefault="00C877E8" w:rsidP="00C877E8">
          <w:pPr>
            <w:rPr>
              <w:rFonts w:ascii="Book Antiqua" w:hAnsi="Book Antiqua"/>
              <w:b/>
            </w:rPr>
          </w:pPr>
        </w:p>
        <w:p w:rsidR="00C877E8" w:rsidRPr="00E62138" w:rsidRDefault="00C877E8" w:rsidP="00C877E8">
          <w:pPr>
            <w:rPr>
              <w:rFonts w:ascii="Book Antiqua" w:hAnsi="Book Antiqua"/>
              <w:b/>
            </w:rPr>
          </w:pPr>
        </w:p>
        <w:p w:rsidR="00C877E8" w:rsidRPr="00E62138" w:rsidRDefault="00C877E8" w:rsidP="00C877E8">
          <w:pPr>
            <w:rPr>
              <w:rFonts w:ascii="Book Antiqua" w:hAnsi="Book Antiqua"/>
              <w:b/>
            </w:rPr>
          </w:pPr>
        </w:p>
        <w:p w:rsidR="00C877E8" w:rsidRPr="00E62138" w:rsidRDefault="00C877E8" w:rsidP="00C877E8">
          <w:pPr>
            <w:rPr>
              <w:rFonts w:ascii="Book Antiqua" w:hAnsi="Book Antiqua"/>
              <w:b/>
            </w:rPr>
          </w:pPr>
          <w:r w:rsidRPr="00E62138">
            <w:rPr>
              <w:rFonts w:ascii="Book Antiqua" w:hAnsi="Book Antiqua"/>
              <w:noProof/>
              <w:lang w:eastAsia="en-GB"/>
            </w:rPr>
            <mc:AlternateContent>
              <mc:Choice Requires="wps">
                <w:drawing>
                  <wp:anchor distT="0" distB="0" distL="114300" distR="114300" simplePos="0" relativeHeight="251662336" behindDoc="0" locked="0" layoutInCell="1" allowOverlap="1" wp14:anchorId="1F22F604" wp14:editId="1B44BA4B">
                    <wp:simplePos x="0" y="0"/>
                    <wp:positionH relativeFrom="column">
                      <wp:posOffset>3086100</wp:posOffset>
                    </wp:positionH>
                    <wp:positionV relativeFrom="paragraph">
                      <wp:posOffset>59690</wp:posOffset>
                    </wp:positionV>
                    <wp:extent cx="27432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4.7pt" to="459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"/>
                </w:pict>
              </mc:Fallback>
            </mc:AlternateContent>
          </w:r>
        </w:p>
        <w:p w:rsidR="00C877E8" w:rsidRPr="00E62138" w:rsidRDefault="00C877E8" w:rsidP="00C877E8">
          <w:pPr>
            <w:rPr>
              <w:rFonts w:ascii="Book Antiqua" w:hAnsi="Book Antiqua"/>
              <w:b/>
            </w:rPr>
          </w:pPr>
        </w:p>
        <w:p w:rsidR="00C877E8" w:rsidRPr="00E62138" w:rsidRDefault="00C877E8" w:rsidP="00C877E8">
          <w:pPr>
            <w:rPr>
              <w:rFonts w:ascii="Book Antiqua" w:hAnsi="Book Antiqua"/>
              <w:b/>
            </w:rPr>
          </w:pPr>
        </w:p>
        <w:p w:rsidR="00C877E8" w:rsidRPr="00E62138" w:rsidRDefault="00C877E8" w:rsidP="00C877E8">
          <w:pPr>
            <w:rPr>
              <w:rFonts w:ascii="Book Antiqua" w:hAnsi="Book Antiqua"/>
              <w:b/>
            </w:rPr>
          </w:pPr>
        </w:p>
        <w:p w:rsidR="00C877E8" w:rsidRPr="00E62138" w:rsidRDefault="00C877E8" w:rsidP="00C877E8">
          <w:pPr>
            <w:rPr>
              <w:rFonts w:ascii="Book Antiqua" w:hAnsi="Book Antiqua"/>
              <w:i/>
            </w:rPr>
          </w:pPr>
        </w:p>
        <w:p w:rsidR="00C877E8" w:rsidRPr="00E62138" w:rsidRDefault="00C877E8" w:rsidP="00C877E8">
          <w:pPr>
            <w:rPr>
              <w:rFonts w:ascii="Book Antiqua" w:hAnsi="Book Antiqua"/>
              <w:i/>
            </w:rPr>
          </w:pPr>
        </w:p>
        <w:p w:rsidR="00C877E8" w:rsidRPr="00E62138" w:rsidRDefault="00C877E8" w:rsidP="00C877E8">
          <w:pPr>
            <w:rPr>
              <w:rFonts w:ascii="Book Antiqua" w:hAnsi="Book Antiqua"/>
              <w:i/>
            </w:rPr>
          </w:pPr>
          <w:r w:rsidRPr="00E62138">
            <w:rPr>
              <w:rFonts w:ascii="Book Antiqua" w:hAnsi="Book Antiqua"/>
              <w:noProof/>
              <w:lang w:eastAsia="en-GB"/>
            </w:rPr>
            <w:drawing>
              <wp:anchor distT="0" distB="0" distL="114300" distR="114300" simplePos="0" relativeHeight="251664384" behindDoc="1" locked="0" layoutInCell="1" allowOverlap="1" wp14:anchorId="5D9A9F27" wp14:editId="0FD8771C">
                <wp:simplePos x="0" y="0"/>
                <wp:positionH relativeFrom="column">
                  <wp:posOffset>-1141095</wp:posOffset>
                </wp:positionH>
                <wp:positionV relativeFrom="paragraph">
                  <wp:posOffset>113665</wp:posOffset>
                </wp:positionV>
                <wp:extent cx="3886200" cy="3752215"/>
                <wp:effectExtent l="0" t="0" r="0" b="635"/>
                <wp:wrapTight wrapText="bothSides">
                  <wp:wrapPolygon edited="0">
                    <wp:start x="0" y="0"/>
                    <wp:lineTo x="0" y="21494"/>
                    <wp:lineTo x="21494" y="21494"/>
                    <wp:lineTo x="21494" y="0"/>
                    <wp:lineTo x="0" y="0"/>
                  </wp:wrapPolygon>
                </wp:wrapTight>
                <wp:docPr id="9" name="Picture 9" descr="ActiveCumbriaSymbol_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ctiveCumbriaSymbol_Colours"/>
                        <pic:cNvPicPr>
                          <a:picLocks noChangeAspect="1" noChangeArrowheads="1"/>
                        </pic:cNvPicPr>
                      </pic:nvPicPr>
                      <pic:blipFill>
                        <a:blip r:embed="rId10">
                          <a:extLst>
                            <a:ext uri="{28A0092B-C50C-407E-A947-70E740481C1C}">
                              <a14:useLocalDpi xmlns:a14="http://schemas.microsoft.com/office/drawing/2010/main" val="0"/>
                            </a:ext>
                          </a:extLst>
                        </a:blip>
                        <a:srcRect l="6175" t="6076" r="4288" b="8861"/>
                        <a:stretch>
                          <a:fillRect/>
                        </a:stretch>
                      </pic:blipFill>
                      <pic:spPr bwMode="auto">
                        <a:xfrm>
                          <a:off x="0" y="0"/>
                          <a:ext cx="3886200" cy="3752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77E8" w:rsidRPr="00E62138" w:rsidRDefault="00C877E8" w:rsidP="00C877E8">
          <w:pPr>
            <w:rPr>
              <w:rFonts w:ascii="Book Antiqua" w:hAnsi="Book Antiqua"/>
              <w:bCs/>
            </w:rPr>
          </w:pPr>
        </w:p>
        <w:p w:rsidR="00C877E8" w:rsidRPr="00E62138" w:rsidRDefault="00C877E8" w:rsidP="00C877E8">
          <w:pPr>
            <w:rPr>
              <w:rFonts w:ascii="Book Antiqua" w:hAnsi="Book Antiqua"/>
              <w:bCs/>
            </w:rPr>
          </w:pPr>
          <w:r w:rsidRPr="00E62138">
            <w:rPr>
              <w:rFonts w:ascii="Book Antiqua" w:hAnsi="Book Antiqua"/>
              <w:noProof/>
              <w:lang w:eastAsia="en-GB"/>
            </w:rPr>
            <w:drawing>
              <wp:anchor distT="0" distB="0" distL="114300" distR="114300" simplePos="0" relativeHeight="251668480" behindDoc="1" locked="0" layoutInCell="1" allowOverlap="1" wp14:anchorId="7E5E1BC6" wp14:editId="7B5C7A61">
                <wp:simplePos x="0" y="0"/>
                <wp:positionH relativeFrom="column">
                  <wp:posOffset>-95250</wp:posOffset>
                </wp:positionH>
                <wp:positionV relativeFrom="paragraph">
                  <wp:posOffset>250825</wp:posOffset>
                </wp:positionV>
                <wp:extent cx="3291205" cy="897255"/>
                <wp:effectExtent l="0" t="0" r="4445" b="0"/>
                <wp:wrapNone/>
                <wp:docPr id="8" name="Picture 8" descr="Be Part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e Part of i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91205" cy="897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77E8" w:rsidRPr="00E62138" w:rsidRDefault="00C877E8" w:rsidP="00C877E8">
          <w:pPr>
            <w:rPr>
              <w:rFonts w:ascii="Book Antiqua" w:hAnsi="Book Antiqua"/>
              <w:bCs/>
            </w:rPr>
          </w:pPr>
        </w:p>
        <w:p w:rsidR="00C877E8" w:rsidRPr="00E62138" w:rsidRDefault="00C877E8" w:rsidP="00C877E8">
          <w:pPr>
            <w:rPr>
              <w:rFonts w:ascii="Book Antiqua" w:hAnsi="Book Antiqua"/>
              <w:bCs/>
            </w:rPr>
          </w:pPr>
        </w:p>
        <w:p w:rsidR="00C877E8" w:rsidRPr="00E62138" w:rsidRDefault="00C877E8" w:rsidP="00C877E8">
          <w:pPr>
            <w:rPr>
              <w:rFonts w:ascii="Book Antiqua" w:hAnsi="Book Antiqua"/>
              <w:bCs/>
            </w:rPr>
          </w:pPr>
          <w:r w:rsidRPr="00E62138">
            <w:rPr>
              <w:rFonts w:ascii="Book Antiqua" w:hAnsi="Book Antiqua"/>
              <w:noProof/>
              <w:lang w:eastAsia="en-GB"/>
            </w:rPr>
            <w:drawing>
              <wp:anchor distT="0" distB="0" distL="114300" distR="114300" simplePos="0" relativeHeight="251667456" behindDoc="0" locked="0" layoutInCell="1" allowOverlap="1" wp14:anchorId="25CFDA65" wp14:editId="31FA119C">
                <wp:simplePos x="0" y="0"/>
                <wp:positionH relativeFrom="column">
                  <wp:posOffset>2248535</wp:posOffset>
                </wp:positionH>
                <wp:positionV relativeFrom="paragraph">
                  <wp:posOffset>330200</wp:posOffset>
                </wp:positionV>
                <wp:extent cx="940435" cy="7664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0435" cy="766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138">
            <w:rPr>
              <w:rFonts w:ascii="Book Antiqua" w:hAnsi="Book Antiqua"/>
              <w:noProof/>
              <w:lang w:eastAsia="en-GB"/>
            </w:rPr>
            <w:drawing>
              <wp:anchor distT="0" distB="0" distL="114300" distR="114300" simplePos="0" relativeHeight="251666432" behindDoc="0" locked="0" layoutInCell="1" allowOverlap="1" wp14:anchorId="61825AFF" wp14:editId="60E9D3DB">
                <wp:simplePos x="0" y="0"/>
                <wp:positionH relativeFrom="column">
                  <wp:posOffset>1104265</wp:posOffset>
                </wp:positionH>
                <wp:positionV relativeFrom="paragraph">
                  <wp:posOffset>349250</wp:posOffset>
                </wp:positionV>
                <wp:extent cx="991870" cy="74676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870" cy="746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138">
            <w:rPr>
              <w:rFonts w:ascii="Book Antiqua" w:hAnsi="Book Antiqua"/>
              <w:noProof/>
              <w:lang w:eastAsia="en-GB"/>
            </w:rPr>
            <w:drawing>
              <wp:anchor distT="0" distB="0" distL="114300" distR="114300" simplePos="0" relativeHeight="251665408" behindDoc="1" locked="0" layoutInCell="1" allowOverlap="1" wp14:anchorId="057175FE" wp14:editId="6CC8474B">
                <wp:simplePos x="0" y="0"/>
                <wp:positionH relativeFrom="column">
                  <wp:posOffset>-39370</wp:posOffset>
                </wp:positionH>
                <wp:positionV relativeFrom="paragraph">
                  <wp:posOffset>467995</wp:posOffset>
                </wp:positionV>
                <wp:extent cx="1010920" cy="4959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0920" cy="49593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5F2AF1" w:rsidRDefault="005F2AF1">
      <w:r>
        <w:br w:type="page"/>
      </w:r>
    </w:p>
    <w:p w:rsidR="005F2AF1" w:rsidRPr="00B4734C" w:rsidRDefault="005F2AF1" w:rsidP="005F2AF1">
      <w:pPr>
        <w:pStyle w:val="NoSpacing"/>
        <w:rPr>
          <w:rFonts w:ascii="Gill Sans MT" w:hAnsi="Gill Sans MT"/>
          <w:b/>
          <w:sz w:val="24"/>
          <w:szCs w:val="24"/>
        </w:rPr>
      </w:pPr>
      <w:r w:rsidRPr="00B4734C">
        <w:rPr>
          <w:rFonts w:ascii="Gill Sans MT" w:hAnsi="Gill Sans MT"/>
          <w:b/>
          <w:sz w:val="24"/>
          <w:szCs w:val="24"/>
        </w:rPr>
        <w:lastRenderedPageBreak/>
        <w:t xml:space="preserve">About Active Cumbria  </w:t>
      </w:r>
    </w:p>
    <w:p w:rsidR="005F2AF1" w:rsidRPr="00B4734C" w:rsidRDefault="005F2AF1" w:rsidP="005F2AF1">
      <w:pPr>
        <w:pStyle w:val="NoSpacing"/>
        <w:rPr>
          <w:rFonts w:ascii="Gill Sans MT" w:hAnsi="Gill Sans MT"/>
        </w:rPr>
      </w:pPr>
    </w:p>
    <w:p w:rsidR="005F2AF1" w:rsidRPr="00B4734C" w:rsidRDefault="005F2AF1" w:rsidP="005F2AF1">
      <w:pPr>
        <w:pStyle w:val="NoSpacing"/>
        <w:rPr>
          <w:rFonts w:ascii="Gill Sans MT" w:hAnsi="Gill Sans MT"/>
        </w:rPr>
      </w:pPr>
      <w:r w:rsidRPr="00B4734C">
        <w:rPr>
          <w:rFonts w:ascii="Gill Sans MT" w:hAnsi="Gill Sans MT"/>
        </w:rPr>
        <w:t xml:space="preserve">Active Cumbria is the county sports partnership for Cumbria, and is one of 43 such organisations in existence across the whole of England. </w:t>
      </w:r>
      <w:r w:rsidR="00E42499">
        <w:rPr>
          <w:rFonts w:ascii="Gill Sans MT" w:hAnsi="Gill Sans MT"/>
        </w:rPr>
        <w:t>As a ‘not for profit’ organisation, h</w:t>
      </w:r>
      <w:r w:rsidRPr="00B4734C">
        <w:rPr>
          <w:rFonts w:ascii="Gill Sans MT" w:hAnsi="Gill Sans MT"/>
        </w:rPr>
        <w:t xml:space="preserve">osted within Cumbria County Council since our inception in 1999, we have a strong track record of success in the delivery of national services and programmes on behalf of our principal funder Sport England. </w:t>
      </w:r>
    </w:p>
    <w:p w:rsidR="005F2AF1" w:rsidRPr="005F2AF1" w:rsidRDefault="005F2AF1" w:rsidP="005F2AF1">
      <w:pPr>
        <w:pStyle w:val="NoSpacing"/>
      </w:pPr>
    </w:p>
    <w:p w:rsidR="005F2AF1" w:rsidRPr="00B4734C" w:rsidRDefault="005F2AF1" w:rsidP="005F2AF1">
      <w:pPr>
        <w:pStyle w:val="NoSpacing"/>
        <w:rPr>
          <w:rFonts w:ascii="Gill Sans MT" w:hAnsi="Gill Sans MT"/>
        </w:rPr>
      </w:pPr>
      <w:r w:rsidRPr="00B4734C">
        <w:rPr>
          <w:rFonts w:ascii="Gill Sans MT" w:hAnsi="Gill Sans MT"/>
        </w:rPr>
        <w:t xml:space="preserve">Through the provision of leadership, expertise, insight and connectivity, we also continue to support many local organisations to develop services to achieve a wide range of outcomes through increasing participation in physical activity and sport in communities across Cumbria. </w:t>
      </w:r>
    </w:p>
    <w:p w:rsidR="005F2AF1" w:rsidRPr="00B4734C" w:rsidRDefault="005F2AF1" w:rsidP="005F2AF1">
      <w:pPr>
        <w:pStyle w:val="NoSpacing"/>
        <w:rPr>
          <w:rFonts w:ascii="Gill Sans MT" w:hAnsi="Gill Sans MT"/>
        </w:rPr>
      </w:pPr>
    </w:p>
    <w:p w:rsidR="00CA2085" w:rsidRPr="00B4734C" w:rsidRDefault="005F2AF1" w:rsidP="00CA2085">
      <w:pPr>
        <w:pStyle w:val="NoSpacing"/>
        <w:rPr>
          <w:rFonts w:ascii="Gill Sans MT" w:hAnsi="Gill Sans MT"/>
        </w:rPr>
      </w:pPr>
      <w:r w:rsidRPr="00B4734C">
        <w:rPr>
          <w:rFonts w:ascii="Gill Sans MT" w:hAnsi="Gill Sans MT"/>
        </w:rPr>
        <w:t xml:space="preserve">We believe that physical activity and sport have a major role to play in improving the health and wellbeing of residents of Cumbria. </w:t>
      </w:r>
      <w:r w:rsidR="00CA2085" w:rsidRPr="00B4734C">
        <w:rPr>
          <w:rFonts w:ascii="Gill Sans MT" w:hAnsi="Gill Sans MT"/>
        </w:rPr>
        <w:t xml:space="preserve">There is </w:t>
      </w:r>
      <w:r w:rsidR="00E42499">
        <w:rPr>
          <w:rFonts w:ascii="Gill Sans MT" w:hAnsi="Gill Sans MT"/>
        </w:rPr>
        <w:t xml:space="preserve">also </w:t>
      </w:r>
      <w:r w:rsidR="00CA2085" w:rsidRPr="00B4734C">
        <w:rPr>
          <w:rFonts w:ascii="Gill Sans MT" w:hAnsi="Gill Sans MT"/>
        </w:rPr>
        <w:t xml:space="preserve">a growing evidence base around the benefits physical activity can play in supporting the achievement of a range of wider community outcomes. </w:t>
      </w:r>
      <w:r w:rsidR="00E42499">
        <w:rPr>
          <w:rFonts w:ascii="Gill Sans MT" w:hAnsi="Gill Sans MT"/>
        </w:rPr>
        <w:t>These include the following: -</w:t>
      </w:r>
      <w:r w:rsidR="00CA2085" w:rsidRPr="00B4734C">
        <w:rPr>
          <w:rFonts w:ascii="Gill Sans MT" w:hAnsi="Gill Sans MT"/>
        </w:rPr>
        <w:t xml:space="preserve">  </w:t>
      </w:r>
    </w:p>
    <w:p w:rsidR="00CA2085" w:rsidRDefault="00CA2085" w:rsidP="00CA2085">
      <w:pPr>
        <w:pStyle w:val="NoSpacing"/>
      </w:pPr>
    </w:p>
    <w:p w:rsidR="00CA2085" w:rsidRDefault="00C877E8" w:rsidP="00C877E8">
      <w:pPr>
        <w:pStyle w:val="NoSpacing"/>
        <w:jc w:val="center"/>
      </w:pPr>
      <w:r>
        <w:rPr>
          <w:noProof/>
          <w:lang w:eastAsia="en-GB"/>
        </w:rPr>
        <w:drawing>
          <wp:inline distT="0" distB="0" distL="0" distR="0">
            <wp:extent cx="5205839" cy="2924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y does PA matter.jpg"/>
                    <pic:cNvPicPr/>
                  </pic:nvPicPr>
                  <pic:blipFill>
                    <a:blip r:embed="rId15">
                      <a:extLst>
                        <a:ext uri="{28A0092B-C50C-407E-A947-70E740481C1C}">
                          <a14:useLocalDpi xmlns:a14="http://schemas.microsoft.com/office/drawing/2010/main" val="0"/>
                        </a:ext>
                      </a:extLst>
                    </a:blip>
                    <a:stretch>
                      <a:fillRect/>
                    </a:stretch>
                  </pic:blipFill>
                  <pic:spPr>
                    <a:xfrm>
                      <a:off x="0" y="0"/>
                      <a:ext cx="5205839" cy="2924175"/>
                    </a:xfrm>
                    <a:prstGeom prst="rect">
                      <a:avLst/>
                    </a:prstGeom>
                  </pic:spPr>
                </pic:pic>
              </a:graphicData>
            </a:graphic>
          </wp:inline>
        </w:drawing>
      </w:r>
    </w:p>
    <w:p w:rsidR="00CA2085" w:rsidRPr="00B4734C" w:rsidRDefault="00CA2085" w:rsidP="00CA2085">
      <w:pPr>
        <w:pStyle w:val="NoSpacing"/>
        <w:rPr>
          <w:rFonts w:ascii="Gill Sans MT" w:hAnsi="Gill Sans MT"/>
        </w:rPr>
      </w:pPr>
      <w:r w:rsidRPr="00B4734C">
        <w:rPr>
          <w:rFonts w:ascii="Gill Sans MT" w:hAnsi="Gill Sans MT"/>
        </w:rPr>
        <w:t xml:space="preserve">Our role is to provide leadership and expertise for and on behalf of the physical activity and sport sector across </w:t>
      </w:r>
      <w:proofErr w:type="gramStart"/>
      <w:r w:rsidRPr="00B4734C">
        <w:rPr>
          <w:rFonts w:ascii="Gill Sans MT" w:hAnsi="Gill Sans MT"/>
        </w:rPr>
        <w:t>Cumbria,</w:t>
      </w:r>
      <w:proofErr w:type="gramEnd"/>
      <w:r w:rsidRPr="00B4734C">
        <w:rPr>
          <w:rFonts w:ascii="Gill Sans MT" w:hAnsi="Gill Sans MT"/>
        </w:rPr>
        <w:t xml:space="preserve"> we facilitate and broker collaboration and a wide range of relationships, and also advocate the benefits of a physically active lifestyle. We have a deep understanding of our people and communities, and create and share insight and good practice across a range of platforms. </w:t>
      </w:r>
    </w:p>
    <w:p w:rsidR="00CA2085" w:rsidRPr="00B4734C" w:rsidRDefault="00CA2085" w:rsidP="00CA2085">
      <w:pPr>
        <w:pStyle w:val="NoSpacing"/>
        <w:rPr>
          <w:rFonts w:ascii="Gill Sans MT" w:hAnsi="Gill Sans MT"/>
        </w:rPr>
      </w:pPr>
    </w:p>
    <w:p w:rsidR="00CA2085" w:rsidRPr="00B4734C" w:rsidRDefault="00CA2085" w:rsidP="00CA2085">
      <w:pPr>
        <w:pStyle w:val="NoSpacing"/>
        <w:rPr>
          <w:rFonts w:ascii="Gill Sans MT" w:hAnsi="Gill Sans MT"/>
        </w:rPr>
      </w:pPr>
      <w:r w:rsidRPr="00B4734C">
        <w:rPr>
          <w:rFonts w:ascii="Gill Sans MT" w:hAnsi="Gill Sans MT"/>
        </w:rPr>
        <w:t>We have a clear role to play in helping to land the ambitions of Sport England’s ‘Towards an Active Nation’</w:t>
      </w:r>
      <w:r w:rsidR="00E42499">
        <w:rPr>
          <w:rFonts w:ascii="Gill Sans MT" w:hAnsi="Gill Sans MT"/>
        </w:rPr>
        <w:t xml:space="preserve"> strategy</w:t>
      </w:r>
      <w:r w:rsidRPr="00B4734C">
        <w:rPr>
          <w:rFonts w:ascii="Gill Sans MT" w:hAnsi="Gill Sans MT"/>
        </w:rPr>
        <w:t xml:space="preserve"> here in Cumbria, through the delivery of our primary role and national </w:t>
      </w:r>
      <w:r w:rsidR="0073458C">
        <w:rPr>
          <w:rFonts w:ascii="Gill Sans MT" w:hAnsi="Gill Sans MT"/>
        </w:rPr>
        <w:t xml:space="preserve">funded </w:t>
      </w:r>
      <w:r w:rsidRPr="00B4734C">
        <w:rPr>
          <w:rFonts w:ascii="Gill Sans MT" w:hAnsi="Gill Sans MT"/>
        </w:rPr>
        <w:t xml:space="preserve">programme </w:t>
      </w:r>
      <w:r w:rsidR="00E42499">
        <w:rPr>
          <w:rFonts w:ascii="Gill Sans MT" w:hAnsi="Gill Sans MT"/>
        </w:rPr>
        <w:t>work</w:t>
      </w:r>
      <w:r w:rsidRPr="00B4734C">
        <w:rPr>
          <w:rFonts w:ascii="Gill Sans MT" w:hAnsi="Gill Sans MT"/>
        </w:rPr>
        <w:t>.</w:t>
      </w:r>
    </w:p>
    <w:p w:rsidR="00CA2085" w:rsidRPr="00B4734C" w:rsidRDefault="00CA2085" w:rsidP="00CA2085">
      <w:pPr>
        <w:pStyle w:val="NoSpacing"/>
        <w:rPr>
          <w:rFonts w:ascii="Gill Sans MT" w:hAnsi="Gill Sans MT"/>
        </w:rPr>
      </w:pPr>
    </w:p>
    <w:p w:rsidR="00CA2085" w:rsidRPr="00B4734C" w:rsidRDefault="00CA2085" w:rsidP="00CA2085">
      <w:pPr>
        <w:pStyle w:val="NoSpacing"/>
        <w:rPr>
          <w:rFonts w:ascii="Gill Sans MT" w:hAnsi="Gill Sans MT"/>
        </w:rPr>
      </w:pPr>
      <w:r w:rsidRPr="00B4734C">
        <w:rPr>
          <w:rFonts w:ascii="Gill Sans MT" w:hAnsi="Gill Sans MT"/>
        </w:rPr>
        <w:t>We will also continue to work with local and national partners to design and develop innovative products and services which seek to reduce levels of inactivity within communities in Cumbria.</w:t>
      </w:r>
    </w:p>
    <w:p w:rsidR="00CA2085" w:rsidRPr="00B4734C" w:rsidRDefault="00CA2085" w:rsidP="00CA2085">
      <w:pPr>
        <w:pStyle w:val="NoSpacing"/>
        <w:rPr>
          <w:rFonts w:ascii="Gill Sans MT" w:hAnsi="Gill Sans MT"/>
        </w:rPr>
      </w:pPr>
    </w:p>
    <w:p w:rsidR="005F2AF1" w:rsidRPr="00B4734C" w:rsidRDefault="005F2AF1" w:rsidP="005F2AF1">
      <w:pPr>
        <w:pStyle w:val="NoSpacing"/>
        <w:rPr>
          <w:rFonts w:ascii="Gill Sans MT" w:hAnsi="Gill Sans MT"/>
        </w:rPr>
      </w:pPr>
      <w:r w:rsidRPr="00B4734C">
        <w:rPr>
          <w:rFonts w:ascii="Gill Sans MT" w:hAnsi="Gill Sans MT"/>
        </w:rPr>
        <w:t xml:space="preserve">Further details about our organisation and work can be found </w:t>
      </w:r>
      <w:hyperlink r:id="rId16" w:history="1">
        <w:r w:rsidRPr="00B4734C">
          <w:rPr>
            <w:rStyle w:val="Hyperlink"/>
            <w:rFonts w:ascii="Gill Sans MT" w:hAnsi="Gill Sans MT"/>
          </w:rPr>
          <w:t>here</w:t>
        </w:r>
      </w:hyperlink>
    </w:p>
    <w:p w:rsidR="005F2AF1" w:rsidRDefault="005F2AF1" w:rsidP="005F2AF1">
      <w:pPr>
        <w:pStyle w:val="NoSpacing"/>
      </w:pPr>
    </w:p>
    <w:p w:rsidR="00CA2085" w:rsidRDefault="00CA2085">
      <w:r>
        <w:br w:type="page"/>
      </w:r>
    </w:p>
    <w:p w:rsidR="005F2AF1" w:rsidRPr="00B4734C" w:rsidRDefault="00CA2085" w:rsidP="005F2AF1">
      <w:pPr>
        <w:pStyle w:val="NoSpacing"/>
        <w:rPr>
          <w:rFonts w:ascii="Gill Sans MT" w:hAnsi="Gill Sans MT"/>
          <w:b/>
          <w:sz w:val="24"/>
          <w:szCs w:val="24"/>
        </w:rPr>
      </w:pPr>
      <w:r w:rsidRPr="00B4734C">
        <w:rPr>
          <w:rFonts w:ascii="Gill Sans MT" w:hAnsi="Gill Sans MT"/>
          <w:b/>
          <w:sz w:val="24"/>
          <w:szCs w:val="24"/>
        </w:rPr>
        <w:lastRenderedPageBreak/>
        <w:t>About the Advisory Board</w:t>
      </w:r>
    </w:p>
    <w:p w:rsidR="00CA2085" w:rsidRPr="00B4734C" w:rsidRDefault="00CA2085" w:rsidP="005F2AF1">
      <w:pPr>
        <w:pStyle w:val="NoSpacing"/>
        <w:rPr>
          <w:rFonts w:ascii="Gill Sans MT" w:hAnsi="Gill Sans MT"/>
        </w:rPr>
      </w:pPr>
    </w:p>
    <w:p w:rsidR="004615AF" w:rsidRPr="00B4734C" w:rsidRDefault="00650C71" w:rsidP="005F2AF1">
      <w:pPr>
        <w:pStyle w:val="NoSpacing"/>
        <w:rPr>
          <w:rFonts w:ascii="Gill Sans MT" w:hAnsi="Gill Sans MT"/>
        </w:rPr>
      </w:pPr>
      <w:r w:rsidRPr="00B4734C">
        <w:rPr>
          <w:rFonts w:ascii="Gill Sans MT" w:hAnsi="Gill Sans MT"/>
        </w:rPr>
        <w:t xml:space="preserve">As an organisation which receives funding through National Lottery and other public sources, we are committed to ensuring </w:t>
      </w:r>
      <w:r w:rsidR="00B4734C">
        <w:rPr>
          <w:rFonts w:ascii="Gill Sans MT" w:hAnsi="Gill Sans MT"/>
        </w:rPr>
        <w:t xml:space="preserve">we have in place </w:t>
      </w:r>
      <w:r w:rsidRPr="00B4734C">
        <w:rPr>
          <w:rFonts w:ascii="Gill Sans MT" w:hAnsi="Gill Sans MT"/>
        </w:rPr>
        <w:t xml:space="preserve">the highest possible </w:t>
      </w:r>
      <w:r w:rsidR="0073458C">
        <w:rPr>
          <w:rFonts w:ascii="Gill Sans MT" w:hAnsi="Gill Sans MT"/>
        </w:rPr>
        <w:t>standards</w:t>
      </w:r>
      <w:r w:rsidR="00B4734C">
        <w:rPr>
          <w:rFonts w:ascii="Gill Sans MT" w:hAnsi="Gill Sans MT"/>
        </w:rPr>
        <w:t xml:space="preserve"> of </w:t>
      </w:r>
      <w:r w:rsidRPr="00B4734C">
        <w:rPr>
          <w:rFonts w:ascii="Gill Sans MT" w:hAnsi="Gill Sans MT"/>
        </w:rPr>
        <w:t>governance</w:t>
      </w:r>
      <w:r w:rsidR="004615AF" w:rsidRPr="00B4734C">
        <w:rPr>
          <w:rFonts w:ascii="Gill Sans MT" w:hAnsi="Gill Sans MT"/>
        </w:rPr>
        <w:t xml:space="preserve">. </w:t>
      </w:r>
      <w:r w:rsidR="00B4734C">
        <w:rPr>
          <w:rFonts w:ascii="Gill Sans MT" w:hAnsi="Gill Sans MT"/>
        </w:rPr>
        <w:t xml:space="preserve">We have recently received confirmation from Sport England that we are compliant with tier 3 of the Governance Code for Sport, and we are committed to continuing to meet these </w:t>
      </w:r>
      <w:r w:rsidR="0073458C">
        <w:rPr>
          <w:rFonts w:ascii="Gill Sans MT" w:hAnsi="Gill Sans MT"/>
        </w:rPr>
        <w:t xml:space="preserve">standards </w:t>
      </w:r>
      <w:r w:rsidR="00B4734C">
        <w:rPr>
          <w:rFonts w:ascii="Gill Sans MT" w:hAnsi="Gill Sans MT"/>
        </w:rPr>
        <w:t xml:space="preserve">on an on-going basis. </w:t>
      </w:r>
    </w:p>
    <w:p w:rsidR="004615AF" w:rsidRPr="00B4734C" w:rsidRDefault="004615AF" w:rsidP="005F2AF1">
      <w:pPr>
        <w:pStyle w:val="NoSpacing"/>
        <w:rPr>
          <w:rFonts w:ascii="Gill Sans MT" w:hAnsi="Gill Sans MT"/>
        </w:rPr>
      </w:pPr>
    </w:p>
    <w:p w:rsidR="004615AF" w:rsidRPr="00B4734C" w:rsidRDefault="004615AF" w:rsidP="004615AF">
      <w:pPr>
        <w:pStyle w:val="NoSpacing"/>
        <w:rPr>
          <w:rFonts w:ascii="Gill Sans MT" w:hAnsi="Gill Sans MT"/>
        </w:rPr>
      </w:pPr>
      <w:r w:rsidRPr="00B4734C">
        <w:rPr>
          <w:rFonts w:ascii="Gill Sans MT" w:hAnsi="Gill Sans MT"/>
        </w:rPr>
        <w:t xml:space="preserve">We are committed to encouraging equality and diversity among our membership, and eliminating unlawful discrimination. The aim is for our Advisory Board to be truly representative of our population and for each member to feel respected and able to give their best. As such, we encourage applications to join the Advisory Board from women, </w:t>
      </w:r>
      <w:r w:rsidR="009E6E81">
        <w:rPr>
          <w:rFonts w:ascii="Gill Sans MT" w:hAnsi="Gill Sans MT"/>
        </w:rPr>
        <w:t xml:space="preserve">LGBT people, </w:t>
      </w:r>
      <w:r w:rsidRPr="00B4734C">
        <w:rPr>
          <w:rFonts w:ascii="Gill Sans MT" w:hAnsi="Gill Sans MT"/>
        </w:rPr>
        <w:t>members of black</w:t>
      </w:r>
      <w:r w:rsidR="00E42499">
        <w:rPr>
          <w:rFonts w:ascii="Gill Sans MT" w:hAnsi="Gill Sans MT"/>
        </w:rPr>
        <w:t xml:space="preserve">, Asian </w:t>
      </w:r>
      <w:r w:rsidRPr="00B4734C">
        <w:rPr>
          <w:rFonts w:ascii="Gill Sans MT" w:hAnsi="Gill Sans MT"/>
        </w:rPr>
        <w:t xml:space="preserve">and minority ethnic groups, as well as people </w:t>
      </w:r>
      <w:r w:rsidR="00E42499">
        <w:rPr>
          <w:rFonts w:ascii="Gill Sans MT" w:hAnsi="Gill Sans MT"/>
        </w:rPr>
        <w:t xml:space="preserve">living </w:t>
      </w:r>
      <w:r w:rsidRPr="00B4734C">
        <w:rPr>
          <w:rFonts w:ascii="Gill Sans MT" w:hAnsi="Gill Sans MT"/>
        </w:rPr>
        <w:t xml:space="preserve">with a disability. </w:t>
      </w:r>
    </w:p>
    <w:p w:rsidR="004615AF" w:rsidRPr="00B4734C" w:rsidRDefault="004615AF" w:rsidP="005F2AF1">
      <w:pPr>
        <w:pStyle w:val="NoSpacing"/>
        <w:rPr>
          <w:rFonts w:ascii="Gill Sans MT" w:hAnsi="Gill Sans MT"/>
        </w:rPr>
      </w:pPr>
    </w:p>
    <w:p w:rsidR="00CA2085" w:rsidRPr="00B4734C" w:rsidRDefault="004615AF" w:rsidP="005F2AF1">
      <w:pPr>
        <w:pStyle w:val="NoSpacing"/>
        <w:rPr>
          <w:rFonts w:ascii="Gill Sans MT" w:hAnsi="Gill Sans MT"/>
        </w:rPr>
      </w:pPr>
      <w:r w:rsidRPr="00B4734C">
        <w:rPr>
          <w:rFonts w:ascii="Gill Sans MT" w:hAnsi="Gill Sans MT"/>
        </w:rPr>
        <w:t>Our Advisory Board, which is ma</w:t>
      </w:r>
      <w:r w:rsidR="00650C71" w:rsidRPr="00B4734C">
        <w:rPr>
          <w:rFonts w:ascii="Gill Sans MT" w:hAnsi="Gill Sans MT"/>
        </w:rPr>
        <w:t>de up of 10 independent, skill</w:t>
      </w:r>
      <w:r w:rsidRPr="00B4734C">
        <w:rPr>
          <w:rFonts w:ascii="Gill Sans MT" w:hAnsi="Gill Sans MT"/>
        </w:rPr>
        <w:t>s</w:t>
      </w:r>
      <w:r w:rsidR="00650C71" w:rsidRPr="00B4734C">
        <w:rPr>
          <w:rFonts w:ascii="Gill Sans MT" w:hAnsi="Gill Sans MT"/>
        </w:rPr>
        <w:t xml:space="preserve"> based representatives, </w:t>
      </w:r>
      <w:r w:rsidR="003D0729">
        <w:rPr>
          <w:rFonts w:ascii="Gill Sans MT" w:hAnsi="Gill Sans MT"/>
        </w:rPr>
        <w:t xml:space="preserve">who </w:t>
      </w:r>
      <w:r w:rsidR="00650C71" w:rsidRPr="00B4734C">
        <w:rPr>
          <w:rFonts w:ascii="Gill Sans MT" w:hAnsi="Gill Sans MT"/>
        </w:rPr>
        <w:t>collectively contribute to the following over-riding functions: -</w:t>
      </w:r>
    </w:p>
    <w:p w:rsidR="00650C71" w:rsidRPr="00B4734C" w:rsidRDefault="00650C71" w:rsidP="005F2AF1">
      <w:pPr>
        <w:pStyle w:val="NoSpacing"/>
        <w:rPr>
          <w:rFonts w:ascii="Gill Sans MT" w:hAnsi="Gill Sans MT"/>
        </w:rPr>
      </w:pPr>
    </w:p>
    <w:p w:rsidR="00650C71" w:rsidRPr="00B4734C" w:rsidRDefault="00650C71" w:rsidP="00650C71">
      <w:pPr>
        <w:pStyle w:val="NoSpacing"/>
        <w:numPr>
          <w:ilvl w:val="0"/>
          <w:numId w:val="1"/>
        </w:numPr>
        <w:rPr>
          <w:rFonts w:ascii="Gill Sans MT" w:hAnsi="Gill Sans MT"/>
        </w:rPr>
      </w:pPr>
      <w:r w:rsidRPr="00B4734C">
        <w:rPr>
          <w:rFonts w:ascii="Gill Sans MT" w:hAnsi="Gill Sans MT"/>
          <w:bCs/>
        </w:rPr>
        <w:t>Ensure clarity of vision, values and strategic direction for Active Cumbria activities</w:t>
      </w:r>
      <w:r w:rsidRPr="00B4734C">
        <w:rPr>
          <w:rFonts w:ascii="Gill Sans MT" w:hAnsi="Gill Sans MT"/>
        </w:rPr>
        <w:t>;</w:t>
      </w:r>
    </w:p>
    <w:p w:rsidR="00650C71" w:rsidRPr="00B4734C" w:rsidRDefault="00650C71" w:rsidP="00650C71">
      <w:pPr>
        <w:pStyle w:val="NoSpacing"/>
        <w:numPr>
          <w:ilvl w:val="0"/>
          <w:numId w:val="1"/>
        </w:numPr>
        <w:rPr>
          <w:rFonts w:ascii="Gill Sans MT" w:hAnsi="Gill Sans MT"/>
        </w:rPr>
      </w:pPr>
      <w:r w:rsidRPr="00B4734C">
        <w:rPr>
          <w:rFonts w:ascii="Gill Sans MT" w:hAnsi="Gill Sans MT"/>
        </w:rPr>
        <w:t>Provide oversight, input and challenge;</w:t>
      </w:r>
    </w:p>
    <w:p w:rsidR="00650C71" w:rsidRPr="00B4734C" w:rsidRDefault="00650C71" w:rsidP="00650C71">
      <w:pPr>
        <w:pStyle w:val="NoSpacing"/>
        <w:numPr>
          <w:ilvl w:val="0"/>
          <w:numId w:val="1"/>
        </w:numPr>
        <w:rPr>
          <w:rFonts w:ascii="Gill Sans MT" w:hAnsi="Gill Sans MT"/>
        </w:rPr>
      </w:pPr>
      <w:r w:rsidRPr="00B4734C">
        <w:rPr>
          <w:rFonts w:ascii="Gill Sans MT" w:hAnsi="Gill Sans MT"/>
        </w:rPr>
        <w:t>Actively promote and further the work of Active Cumbria.</w:t>
      </w:r>
    </w:p>
    <w:p w:rsidR="00650C71" w:rsidRPr="00B4734C" w:rsidRDefault="00650C71" w:rsidP="005F2AF1">
      <w:pPr>
        <w:pStyle w:val="NoSpacing"/>
        <w:rPr>
          <w:rFonts w:ascii="Gill Sans MT" w:hAnsi="Gill Sans MT"/>
        </w:rPr>
      </w:pPr>
    </w:p>
    <w:p w:rsidR="00650C71" w:rsidRPr="00B4734C" w:rsidRDefault="00650C71" w:rsidP="005F2AF1">
      <w:pPr>
        <w:pStyle w:val="NoSpacing"/>
        <w:rPr>
          <w:rFonts w:ascii="Gill Sans MT" w:hAnsi="Gill Sans MT"/>
        </w:rPr>
      </w:pPr>
      <w:r w:rsidRPr="00B4734C">
        <w:rPr>
          <w:rFonts w:ascii="Gill Sans MT" w:hAnsi="Gill Sans MT"/>
        </w:rPr>
        <w:t>Specific accountabilities of the Advisory Board include the following: -</w:t>
      </w:r>
    </w:p>
    <w:p w:rsidR="00650C71" w:rsidRPr="00B4734C" w:rsidRDefault="00650C71" w:rsidP="005F2AF1">
      <w:pPr>
        <w:pStyle w:val="NoSpacing"/>
        <w:rPr>
          <w:rFonts w:ascii="Gill Sans MT" w:hAnsi="Gill Sans MT"/>
        </w:rPr>
      </w:pPr>
    </w:p>
    <w:p w:rsidR="00650C71" w:rsidRPr="00B4734C" w:rsidRDefault="00650C71" w:rsidP="00650C71">
      <w:pPr>
        <w:pStyle w:val="NoSpacing"/>
        <w:numPr>
          <w:ilvl w:val="0"/>
          <w:numId w:val="2"/>
        </w:numPr>
        <w:rPr>
          <w:rFonts w:ascii="Gill Sans MT" w:hAnsi="Gill Sans MT"/>
        </w:rPr>
      </w:pPr>
      <w:r w:rsidRPr="00B4734C">
        <w:rPr>
          <w:rFonts w:ascii="Gill Sans MT" w:hAnsi="Gill Sans MT"/>
        </w:rPr>
        <w:t>Agreeing the strategic direction of Active Cumbria;</w:t>
      </w:r>
    </w:p>
    <w:p w:rsidR="00650C71" w:rsidRPr="00B4734C" w:rsidRDefault="00650C71" w:rsidP="00650C71">
      <w:pPr>
        <w:pStyle w:val="NoSpacing"/>
        <w:numPr>
          <w:ilvl w:val="0"/>
          <w:numId w:val="2"/>
        </w:numPr>
        <w:rPr>
          <w:rFonts w:ascii="Gill Sans MT" w:hAnsi="Gill Sans MT"/>
        </w:rPr>
      </w:pPr>
      <w:r w:rsidRPr="00B4734C">
        <w:rPr>
          <w:rFonts w:ascii="Gill Sans MT" w:hAnsi="Gill Sans MT"/>
        </w:rPr>
        <w:t xml:space="preserve">Monitoring the achievement of key targets and outcomes as articulated in the </w:t>
      </w:r>
      <w:r w:rsidR="003D0729">
        <w:rPr>
          <w:rFonts w:ascii="Gill Sans MT" w:hAnsi="Gill Sans MT"/>
        </w:rPr>
        <w:t>3 Year Plan</w:t>
      </w:r>
      <w:r w:rsidRPr="00B4734C">
        <w:rPr>
          <w:rFonts w:ascii="Gill Sans MT" w:hAnsi="Gill Sans MT"/>
        </w:rPr>
        <w:t xml:space="preserve"> and Annual Service Plan, providing support and challenge as appropriate;</w:t>
      </w:r>
    </w:p>
    <w:p w:rsidR="00650C71" w:rsidRPr="00B4734C" w:rsidRDefault="00650C71" w:rsidP="00650C71">
      <w:pPr>
        <w:pStyle w:val="NoSpacing"/>
        <w:numPr>
          <w:ilvl w:val="0"/>
          <w:numId w:val="2"/>
        </w:numPr>
        <w:rPr>
          <w:rFonts w:ascii="Gill Sans MT" w:hAnsi="Gill Sans MT"/>
        </w:rPr>
      </w:pPr>
      <w:r w:rsidRPr="00B4734C">
        <w:rPr>
          <w:rFonts w:ascii="Gill Sans MT" w:hAnsi="Gill Sans MT"/>
        </w:rPr>
        <w:t>Supporting the continuous improvement of Active Cumbria through ‘championing’ a range of work-strands including but not limited to: -</w:t>
      </w:r>
    </w:p>
    <w:p w:rsidR="00650C71" w:rsidRPr="00B4734C" w:rsidRDefault="00650C71" w:rsidP="00650C71">
      <w:pPr>
        <w:pStyle w:val="NoSpacing"/>
        <w:numPr>
          <w:ilvl w:val="1"/>
          <w:numId w:val="2"/>
        </w:numPr>
        <w:rPr>
          <w:rFonts w:ascii="Gill Sans MT" w:hAnsi="Gill Sans MT"/>
        </w:rPr>
      </w:pPr>
      <w:r w:rsidRPr="00B4734C">
        <w:rPr>
          <w:rFonts w:ascii="Gill Sans MT" w:hAnsi="Gill Sans MT"/>
        </w:rPr>
        <w:t>Governance</w:t>
      </w:r>
    </w:p>
    <w:p w:rsidR="00650C71" w:rsidRPr="00B4734C" w:rsidRDefault="00650C71" w:rsidP="00650C71">
      <w:pPr>
        <w:pStyle w:val="NoSpacing"/>
        <w:numPr>
          <w:ilvl w:val="1"/>
          <w:numId w:val="2"/>
        </w:numPr>
        <w:rPr>
          <w:rFonts w:ascii="Gill Sans MT" w:hAnsi="Gill Sans MT"/>
        </w:rPr>
      </w:pPr>
      <w:r w:rsidRPr="00B4734C">
        <w:rPr>
          <w:rFonts w:ascii="Gill Sans MT" w:hAnsi="Gill Sans MT"/>
        </w:rPr>
        <w:t>Finance</w:t>
      </w:r>
    </w:p>
    <w:p w:rsidR="00650C71" w:rsidRPr="00B4734C" w:rsidRDefault="00650C71" w:rsidP="00650C71">
      <w:pPr>
        <w:pStyle w:val="NoSpacing"/>
        <w:numPr>
          <w:ilvl w:val="1"/>
          <w:numId w:val="2"/>
        </w:numPr>
        <w:rPr>
          <w:rFonts w:ascii="Gill Sans MT" w:hAnsi="Gill Sans MT"/>
        </w:rPr>
      </w:pPr>
      <w:r w:rsidRPr="00B4734C">
        <w:rPr>
          <w:rFonts w:ascii="Gill Sans MT" w:hAnsi="Gill Sans MT"/>
        </w:rPr>
        <w:t>Marketing &amp; Communications</w:t>
      </w:r>
    </w:p>
    <w:p w:rsidR="00650C71" w:rsidRPr="00B4734C" w:rsidRDefault="00650C71" w:rsidP="00650C71">
      <w:pPr>
        <w:pStyle w:val="NoSpacing"/>
        <w:numPr>
          <w:ilvl w:val="1"/>
          <w:numId w:val="2"/>
        </w:numPr>
        <w:rPr>
          <w:rFonts w:ascii="Gill Sans MT" w:hAnsi="Gill Sans MT"/>
        </w:rPr>
      </w:pPr>
      <w:r w:rsidRPr="00B4734C">
        <w:rPr>
          <w:rFonts w:ascii="Gill Sans MT" w:hAnsi="Gill Sans MT"/>
        </w:rPr>
        <w:t>Safeguarding</w:t>
      </w:r>
    </w:p>
    <w:p w:rsidR="00650C71" w:rsidRPr="00B4734C" w:rsidRDefault="00650C71" w:rsidP="00650C71">
      <w:pPr>
        <w:pStyle w:val="NoSpacing"/>
        <w:numPr>
          <w:ilvl w:val="1"/>
          <w:numId w:val="2"/>
        </w:numPr>
        <w:rPr>
          <w:rFonts w:ascii="Gill Sans MT" w:hAnsi="Gill Sans MT"/>
        </w:rPr>
      </w:pPr>
      <w:r w:rsidRPr="00B4734C">
        <w:rPr>
          <w:rFonts w:ascii="Gill Sans MT" w:hAnsi="Gill Sans MT"/>
        </w:rPr>
        <w:t>Equality</w:t>
      </w:r>
      <w:r w:rsidR="004615AF" w:rsidRPr="00B4734C">
        <w:rPr>
          <w:rFonts w:ascii="Gill Sans MT" w:hAnsi="Gill Sans MT"/>
        </w:rPr>
        <w:t xml:space="preserve"> &amp; Diversity</w:t>
      </w:r>
    </w:p>
    <w:p w:rsidR="00650C71" w:rsidRPr="00B4734C" w:rsidRDefault="00650C71" w:rsidP="00650C71">
      <w:pPr>
        <w:pStyle w:val="NoSpacing"/>
        <w:numPr>
          <w:ilvl w:val="1"/>
          <w:numId w:val="2"/>
        </w:numPr>
        <w:rPr>
          <w:rFonts w:ascii="Gill Sans MT" w:hAnsi="Gill Sans MT"/>
        </w:rPr>
      </w:pPr>
      <w:r w:rsidRPr="00B4734C">
        <w:rPr>
          <w:rFonts w:ascii="Gill Sans MT" w:hAnsi="Gill Sans MT"/>
        </w:rPr>
        <w:t>Risk Management</w:t>
      </w:r>
    </w:p>
    <w:p w:rsidR="00650C71" w:rsidRPr="00B4734C" w:rsidRDefault="00650C71" w:rsidP="00650C71">
      <w:pPr>
        <w:pStyle w:val="NoSpacing"/>
        <w:numPr>
          <w:ilvl w:val="0"/>
          <w:numId w:val="2"/>
        </w:numPr>
        <w:rPr>
          <w:rFonts w:ascii="Gill Sans MT" w:hAnsi="Gill Sans MT"/>
        </w:rPr>
      </w:pPr>
      <w:r w:rsidRPr="00B4734C">
        <w:rPr>
          <w:rFonts w:ascii="Gill Sans MT" w:hAnsi="Gill Sans MT"/>
        </w:rPr>
        <w:t>Provide influence, and advocacy for the work of Active Cumbria on a local, regional and national footprint, drawing on individual member’s expertise and networks to further the aims of the organisation.</w:t>
      </w:r>
    </w:p>
    <w:p w:rsidR="00650C71" w:rsidRPr="00B4734C" w:rsidRDefault="00650C71" w:rsidP="00650C71">
      <w:pPr>
        <w:pStyle w:val="NoSpacing"/>
        <w:rPr>
          <w:rFonts w:ascii="Gill Sans MT" w:hAnsi="Gill Sans MT"/>
        </w:rPr>
      </w:pPr>
    </w:p>
    <w:p w:rsidR="00650C71" w:rsidRPr="00B4734C" w:rsidRDefault="00650C71" w:rsidP="00650C71">
      <w:pPr>
        <w:pStyle w:val="NoSpacing"/>
        <w:rPr>
          <w:rFonts w:ascii="Gill Sans MT" w:hAnsi="Gill Sans MT"/>
        </w:rPr>
      </w:pPr>
      <w:r w:rsidRPr="00B4734C">
        <w:rPr>
          <w:rFonts w:ascii="Gill Sans MT" w:hAnsi="Gill Sans MT"/>
        </w:rPr>
        <w:t xml:space="preserve">Whilst the </w:t>
      </w:r>
      <w:r w:rsidR="003D0729">
        <w:rPr>
          <w:rFonts w:ascii="Gill Sans MT" w:hAnsi="Gill Sans MT"/>
        </w:rPr>
        <w:t xml:space="preserve">Advisory </w:t>
      </w:r>
      <w:r w:rsidRPr="00B4734C">
        <w:rPr>
          <w:rFonts w:ascii="Gill Sans MT" w:hAnsi="Gill Sans MT"/>
        </w:rPr>
        <w:t>Board take the strategic lead on the above, the day to day management of Active Cumbria is not a</w:t>
      </w:r>
      <w:r w:rsidR="003D0729">
        <w:rPr>
          <w:rFonts w:ascii="Gill Sans MT" w:hAnsi="Gill Sans MT"/>
        </w:rPr>
        <w:t xml:space="preserve">n Advisory </w:t>
      </w:r>
      <w:r w:rsidRPr="00B4734C">
        <w:rPr>
          <w:rFonts w:ascii="Gill Sans MT" w:hAnsi="Gill Sans MT"/>
        </w:rPr>
        <w:t xml:space="preserve">Board function, and is carried out by the staff employed </w:t>
      </w:r>
      <w:r w:rsidR="004615AF" w:rsidRPr="00B4734C">
        <w:rPr>
          <w:rFonts w:ascii="Gill Sans MT" w:hAnsi="Gill Sans MT"/>
        </w:rPr>
        <w:t>through</w:t>
      </w:r>
      <w:r w:rsidRPr="00B4734C">
        <w:rPr>
          <w:rFonts w:ascii="Gill Sans MT" w:hAnsi="Gill Sans MT"/>
        </w:rPr>
        <w:t xml:space="preserve"> Cumbria County Council.  </w:t>
      </w:r>
    </w:p>
    <w:p w:rsidR="00650C71" w:rsidRPr="00B4734C" w:rsidRDefault="00650C71" w:rsidP="00650C71">
      <w:pPr>
        <w:pStyle w:val="NoSpacing"/>
        <w:rPr>
          <w:rFonts w:ascii="Gill Sans MT" w:hAnsi="Gill Sans MT"/>
        </w:rPr>
      </w:pPr>
    </w:p>
    <w:p w:rsidR="004615AF" w:rsidRPr="00B4734C" w:rsidRDefault="004615AF" w:rsidP="00650C71">
      <w:pPr>
        <w:pStyle w:val="NoSpacing"/>
        <w:rPr>
          <w:rFonts w:ascii="Gill Sans MT" w:hAnsi="Gill Sans MT"/>
        </w:rPr>
      </w:pPr>
    </w:p>
    <w:p w:rsidR="004615AF" w:rsidRPr="00B4734C" w:rsidRDefault="004615AF">
      <w:pPr>
        <w:rPr>
          <w:rFonts w:ascii="Gill Sans MT" w:hAnsi="Gill Sans MT"/>
        </w:rPr>
      </w:pPr>
      <w:r w:rsidRPr="00B4734C">
        <w:rPr>
          <w:rFonts w:ascii="Gill Sans MT" w:hAnsi="Gill Sans MT"/>
        </w:rPr>
        <w:br w:type="page"/>
      </w:r>
    </w:p>
    <w:p w:rsidR="00650C71" w:rsidRPr="00B4734C" w:rsidRDefault="004615AF" w:rsidP="00650C71">
      <w:pPr>
        <w:pStyle w:val="NoSpacing"/>
        <w:rPr>
          <w:rFonts w:ascii="Gill Sans MT" w:hAnsi="Gill Sans MT"/>
          <w:b/>
          <w:sz w:val="24"/>
          <w:szCs w:val="24"/>
        </w:rPr>
      </w:pPr>
      <w:r w:rsidRPr="00B4734C">
        <w:rPr>
          <w:rFonts w:ascii="Gill Sans MT" w:hAnsi="Gill Sans MT"/>
          <w:b/>
          <w:sz w:val="24"/>
          <w:szCs w:val="24"/>
        </w:rPr>
        <w:lastRenderedPageBreak/>
        <w:t>Person Specification</w:t>
      </w:r>
    </w:p>
    <w:p w:rsidR="004615AF" w:rsidRPr="00B4734C" w:rsidRDefault="004615AF" w:rsidP="00650C71">
      <w:pPr>
        <w:pStyle w:val="NoSpacing"/>
        <w:rPr>
          <w:rFonts w:ascii="Gill Sans MT" w:hAnsi="Gill Sans MT"/>
        </w:rPr>
      </w:pPr>
    </w:p>
    <w:p w:rsidR="004615AF" w:rsidRPr="00B4734C" w:rsidRDefault="00503D7E" w:rsidP="00650C71">
      <w:pPr>
        <w:pStyle w:val="NoSpacing"/>
        <w:rPr>
          <w:rFonts w:ascii="Gill Sans MT" w:hAnsi="Gill Sans MT"/>
        </w:rPr>
      </w:pPr>
      <w:r w:rsidRPr="00B4734C">
        <w:rPr>
          <w:rFonts w:ascii="Gill Sans MT" w:hAnsi="Gill Sans MT"/>
        </w:rPr>
        <w:t>We are currently seeki</w:t>
      </w:r>
      <w:r w:rsidR="0073458C">
        <w:rPr>
          <w:rFonts w:ascii="Gill Sans MT" w:hAnsi="Gill Sans MT"/>
        </w:rPr>
        <w:t>ng a new Advisory Board member who will provide skill, energy, and enthusiasm</w:t>
      </w:r>
      <w:r w:rsidR="00DC6EF9">
        <w:rPr>
          <w:rFonts w:ascii="Gill Sans MT" w:hAnsi="Gill Sans MT"/>
        </w:rPr>
        <w:t>. W</w:t>
      </w:r>
      <w:r w:rsidRPr="00B4734C">
        <w:rPr>
          <w:rFonts w:ascii="Gill Sans MT" w:hAnsi="Gill Sans MT"/>
        </w:rPr>
        <w:t>e are</w:t>
      </w:r>
      <w:r w:rsidR="004615AF" w:rsidRPr="00B4734C">
        <w:rPr>
          <w:rFonts w:ascii="Gill Sans MT" w:hAnsi="Gill Sans MT"/>
        </w:rPr>
        <w:t xml:space="preserve"> </w:t>
      </w:r>
      <w:r w:rsidR="00DC6EF9">
        <w:rPr>
          <w:rFonts w:ascii="Gill Sans MT" w:hAnsi="Gill Sans MT"/>
        </w:rPr>
        <w:t xml:space="preserve">keen to ensure our Advisory </w:t>
      </w:r>
      <w:r w:rsidR="00DC6EF9" w:rsidRPr="00DC6EF9">
        <w:rPr>
          <w:rFonts w:ascii="Gill Sans MT" w:hAnsi="Gill Sans MT"/>
        </w:rPr>
        <w:t xml:space="preserve">Board reflects </w:t>
      </w:r>
      <w:r w:rsidR="00197A98">
        <w:rPr>
          <w:rFonts w:ascii="Gill Sans MT" w:hAnsi="Gill Sans MT"/>
        </w:rPr>
        <w:t xml:space="preserve">the </w:t>
      </w:r>
      <w:r w:rsidR="00DC6EF9" w:rsidRPr="00DC6EF9">
        <w:rPr>
          <w:rFonts w:ascii="Gill Sans MT" w:hAnsi="Gill Sans MT"/>
        </w:rPr>
        <w:t>diversity</w:t>
      </w:r>
      <w:r w:rsidR="00197A98">
        <w:rPr>
          <w:rFonts w:ascii="Gill Sans MT" w:hAnsi="Gill Sans MT"/>
        </w:rPr>
        <w:t xml:space="preserve"> of our population</w:t>
      </w:r>
      <w:r w:rsidR="00DC6EF9" w:rsidRPr="00DC6EF9">
        <w:rPr>
          <w:rFonts w:ascii="Gill Sans MT" w:hAnsi="Gill Sans MT"/>
        </w:rPr>
        <w:t>, and as such, we are</w:t>
      </w:r>
      <w:r w:rsidR="00DC6EF9">
        <w:rPr>
          <w:rFonts w:ascii="Gill Sans MT" w:hAnsi="Gill Sans MT"/>
          <w:b/>
        </w:rPr>
        <w:t xml:space="preserve"> </w:t>
      </w:r>
      <w:r w:rsidR="004615AF" w:rsidRPr="00B4734C">
        <w:rPr>
          <w:rFonts w:ascii="Gill Sans MT" w:hAnsi="Gill Sans MT"/>
        </w:rPr>
        <w:t xml:space="preserve">especially keen to </w:t>
      </w:r>
      <w:r w:rsidR="00DC6EF9">
        <w:rPr>
          <w:rFonts w:ascii="Gill Sans MT" w:hAnsi="Gill Sans MT"/>
        </w:rPr>
        <w:t>hear</w:t>
      </w:r>
      <w:r w:rsidR="0073458C">
        <w:rPr>
          <w:rFonts w:ascii="Gill Sans MT" w:hAnsi="Gill Sans MT"/>
        </w:rPr>
        <w:t xml:space="preserve"> from</w:t>
      </w:r>
      <w:r w:rsidR="004615AF" w:rsidRPr="00B4734C">
        <w:rPr>
          <w:rFonts w:ascii="Gill Sans MT" w:hAnsi="Gill Sans MT"/>
        </w:rPr>
        <w:t xml:space="preserve"> women</w:t>
      </w:r>
      <w:r w:rsidR="00C877E8" w:rsidRPr="00B4734C">
        <w:rPr>
          <w:rFonts w:ascii="Gill Sans MT" w:hAnsi="Gill Sans MT"/>
        </w:rPr>
        <w:t xml:space="preserve">, </w:t>
      </w:r>
      <w:r w:rsidR="00DC6EF9">
        <w:rPr>
          <w:rFonts w:ascii="Gill Sans MT" w:hAnsi="Gill Sans MT"/>
        </w:rPr>
        <w:t xml:space="preserve">LBGT people, </w:t>
      </w:r>
      <w:r w:rsidR="004615AF" w:rsidRPr="00B4734C">
        <w:rPr>
          <w:rFonts w:ascii="Gill Sans MT" w:hAnsi="Gill Sans MT"/>
        </w:rPr>
        <w:t>members of black</w:t>
      </w:r>
      <w:r w:rsidR="00E42499">
        <w:rPr>
          <w:rFonts w:ascii="Gill Sans MT" w:hAnsi="Gill Sans MT"/>
        </w:rPr>
        <w:t>, Asian</w:t>
      </w:r>
      <w:r w:rsidR="004615AF" w:rsidRPr="00B4734C">
        <w:rPr>
          <w:rFonts w:ascii="Gill Sans MT" w:hAnsi="Gill Sans MT"/>
        </w:rPr>
        <w:t xml:space="preserve"> and minority ethnic groups, as well as from people </w:t>
      </w:r>
      <w:r w:rsidR="00E42499">
        <w:rPr>
          <w:rFonts w:ascii="Gill Sans MT" w:hAnsi="Gill Sans MT"/>
        </w:rPr>
        <w:t xml:space="preserve">living </w:t>
      </w:r>
      <w:r w:rsidR="004615AF" w:rsidRPr="00B4734C">
        <w:rPr>
          <w:rFonts w:ascii="Gill Sans MT" w:hAnsi="Gill Sans MT"/>
        </w:rPr>
        <w:t>with a disability.</w:t>
      </w:r>
    </w:p>
    <w:p w:rsidR="00650C71" w:rsidRPr="00B4734C" w:rsidRDefault="00650C71" w:rsidP="00650C71">
      <w:pPr>
        <w:pStyle w:val="NoSpacing"/>
        <w:rPr>
          <w:rFonts w:ascii="Gill Sans MT" w:hAnsi="Gill Sans MT"/>
        </w:rPr>
      </w:pPr>
      <w:r w:rsidRPr="00B4734C">
        <w:rPr>
          <w:rFonts w:ascii="Gill Sans MT" w:hAnsi="Gill Sans MT"/>
        </w:rPr>
        <w:t xml:space="preserve"> </w:t>
      </w:r>
    </w:p>
    <w:p w:rsidR="00C877E8" w:rsidRPr="00B4734C" w:rsidRDefault="00C877E8" w:rsidP="00650C71">
      <w:pPr>
        <w:pStyle w:val="NoSpacing"/>
        <w:rPr>
          <w:rFonts w:ascii="Gill Sans MT" w:hAnsi="Gill Sans MT"/>
        </w:rPr>
      </w:pPr>
      <w:r w:rsidRPr="00B4734C">
        <w:rPr>
          <w:rFonts w:ascii="Gill Sans MT" w:hAnsi="Gill Sans MT"/>
        </w:rPr>
        <w:t>The following provides more detail on the types of experiences, skills and qualities we are looking for in our new Advisory Board member, as well as setting out more information on the specific duties involved in the role.</w:t>
      </w:r>
      <w:r w:rsidR="00E42499">
        <w:rPr>
          <w:rFonts w:ascii="Gill Sans MT" w:hAnsi="Gill Sans MT"/>
        </w:rPr>
        <w:t xml:space="preserve"> </w:t>
      </w:r>
    </w:p>
    <w:p w:rsidR="00C877E8" w:rsidRPr="00B4734C" w:rsidRDefault="00C877E8" w:rsidP="00650C71">
      <w:pPr>
        <w:pStyle w:val="NoSpacing"/>
        <w:rPr>
          <w:rFonts w:ascii="Gill Sans MT" w:hAnsi="Gill Sans MT"/>
        </w:rPr>
      </w:pPr>
    </w:p>
    <w:p w:rsidR="00503D7E" w:rsidRPr="00B4734C" w:rsidRDefault="00503D7E" w:rsidP="00503D7E">
      <w:pPr>
        <w:pStyle w:val="NoSpacing"/>
        <w:rPr>
          <w:rFonts w:ascii="Gill Sans MT" w:hAnsi="Gill Sans MT"/>
          <w:b/>
        </w:rPr>
      </w:pPr>
      <w:r w:rsidRPr="00B4734C">
        <w:rPr>
          <w:rFonts w:ascii="Gill Sans MT" w:hAnsi="Gill Sans MT"/>
          <w:b/>
        </w:rPr>
        <w:t>Desirable Experience</w:t>
      </w:r>
    </w:p>
    <w:p w:rsidR="00503D7E" w:rsidRPr="00B4734C" w:rsidRDefault="00503D7E" w:rsidP="00503D7E">
      <w:pPr>
        <w:pStyle w:val="NoSpacing"/>
        <w:rPr>
          <w:rFonts w:ascii="Gill Sans MT" w:hAnsi="Gill Sans MT"/>
        </w:rPr>
      </w:pPr>
    </w:p>
    <w:p w:rsidR="00503D7E" w:rsidRPr="00B4734C" w:rsidRDefault="00503D7E" w:rsidP="00503D7E">
      <w:pPr>
        <w:pStyle w:val="NoSpacing"/>
        <w:rPr>
          <w:rFonts w:ascii="Gill Sans MT" w:hAnsi="Gill Sans MT"/>
        </w:rPr>
      </w:pPr>
      <w:r w:rsidRPr="00B4734C">
        <w:rPr>
          <w:rFonts w:ascii="Gill Sans MT" w:hAnsi="Gill Sans MT"/>
        </w:rPr>
        <w:t>Members will be able to demonstrate experience in one or more of the following areas.</w:t>
      </w:r>
    </w:p>
    <w:p w:rsidR="00503D7E" w:rsidRPr="00B4734C" w:rsidRDefault="00503D7E" w:rsidP="00503D7E">
      <w:pPr>
        <w:pStyle w:val="NoSpacing"/>
        <w:numPr>
          <w:ilvl w:val="0"/>
          <w:numId w:val="3"/>
        </w:numPr>
        <w:rPr>
          <w:rFonts w:ascii="Gill Sans MT" w:hAnsi="Gill Sans MT"/>
          <w:lang w:val="en-US"/>
        </w:rPr>
      </w:pPr>
      <w:r w:rsidRPr="00B4734C">
        <w:rPr>
          <w:rFonts w:ascii="Gill Sans MT" w:hAnsi="Gill Sans MT"/>
          <w:lang w:val="en-US"/>
        </w:rPr>
        <w:t>Experience of strategic planning, delivery and review;</w:t>
      </w:r>
    </w:p>
    <w:p w:rsidR="00503D7E" w:rsidRPr="00B4734C" w:rsidRDefault="00503D7E" w:rsidP="00503D7E">
      <w:pPr>
        <w:pStyle w:val="NoSpacing"/>
        <w:numPr>
          <w:ilvl w:val="0"/>
          <w:numId w:val="3"/>
        </w:numPr>
        <w:rPr>
          <w:rFonts w:ascii="Gill Sans MT" w:hAnsi="Gill Sans MT"/>
          <w:lang w:val="en-US"/>
        </w:rPr>
      </w:pPr>
      <w:r w:rsidRPr="00B4734C">
        <w:rPr>
          <w:rFonts w:ascii="Gill Sans MT" w:hAnsi="Gill Sans MT"/>
          <w:lang w:val="en-US"/>
        </w:rPr>
        <w:t>Experience of financial planning and good governance standards;</w:t>
      </w:r>
    </w:p>
    <w:p w:rsidR="00503D7E" w:rsidRPr="00B4734C" w:rsidRDefault="00503D7E" w:rsidP="00503D7E">
      <w:pPr>
        <w:pStyle w:val="NoSpacing"/>
        <w:numPr>
          <w:ilvl w:val="0"/>
          <w:numId w:val="3"/>
        </w:numPr>
        <w:rPr>
          <w:rFonts w:ascii="Gill Sans MT" w:hAnsi="Gill Sans MT"/>
          <w:lang w:val="en-US"/>
        </w:rPr>
      </w:pPr>
      <w:r w:rsidRPr="00B4734C">
        <w:rPr>
          <w:rFonts w:ascii="Gill Sans MT" w:hAnsi="Gill Sans MT"/>
          <w:lang w:val="en-US"/>
        </w:rPr>
        <w:t>Experience of marketing, public relations and working with the media;</w:t>
      </w:r>
    </w:p>
    <w:p w:rsidR="00503D7E" w:rsidRPr="00B4734C" w:rsidRDefault="00503D7E" w:rsidP="00503D7E">
      <w:pPr>
        <w:pStyle w:val="NoSpacing"/>
        <w:numPr>
          <w:ilvl w:val="0"/>
          <w:numId w:val="3"/>
        </w:numPr>
        <w:rPr>
          <w:rFonts w:ascii="Gill Sans MT" w:hAnsi="Gill Sans MT"/>
          <w:lang w:val="en-US"/>
        </w:rPr>
      </w:pPr>
      <w:r w:rsidRPr="00B4734C">
        <w:rPr>
          <w:rFonts w:ascii="Gill Sans MT" w:hAnsi="Gill Sans MT"/>
          <w:lang w:val="en-US"/>
        </w:rPr>
        <w:t>Experience of using data and information to create meaningful insight.</w:t>
      </w:r>
    </w:p>
    <w:p w:rsidR="00503D7E" w:rsidRPr="00B4734C" w:rsidRDefault="00503D7E" w:rsidP="00503D7E">
      <w:pPr>
        <w:pStyle w:val="NoSpacing"/>
        <w:rPr>
          <w:rFonts w:ascii="Gill Sans MT" w:hAnsi="Gill Sans MT"/>
          <w:lang w:val="en-US"/>
        </w:rPr>
      </w:pPr>
    </w:p>
    <w:p w:rsidR="00503D7E" w:rsidRPr="00B4734C" w:rsidRDefault="00503D7E" w:rsidP="00503D7E">
      <w:pPr>
        <w:pStyle w:val="NoSpacing"/>
        <w:rPr>
          <w:rFonts w:ascii="Gill Sans MT" w:hAnsi="Gill Sans MT"/>
          <w:b/>
        </w:rPr>
      </w:pPr>
      <w:r w:rsidRPr="00B4734C">
        <w:rPr>
          <w:rFonts w:ascii="Gill Sans MT" w:hAnsi="Gill Sans MT"/>
          <w:b/>
        </w:rPr>
        <w:t>Knowledge and Skills</w:t>
      </w:r>
    </w:p>
    <w:p w:rsidR="00503D7E" w:rsidRPr="00B4734C" w:rsidRDefault="00503D7E" w:rsidP="00503D7E">
      <w:pPr>
        <w:pStyle w:val="NoSpacing"/>
        <w:rPr>
          <w:rFonts w:ascii="Gill Sans MT" w:hAnsi="Gill Sans MT"/>
          <w:b/>
        </w:rPr>
      </w:pPr>
    </w:p>
    <w:p w:rsidR="00503D7E" w:rsidRPr="00B4734C" w:rsidRDefault="00503D7E" w:rsidP="00503D7E">
      <w:pPr>
        <w:pStyle w:val="NoSpacing"/>
        <w:rPr>
          <w:rFonts w:ascii="Gill Sans MT" w:hAnsi="Gill Sans MT"/>
        </w:rPr>
      </w:pPr>
      <w:r w:rsidRPr="00B4734C">
        <w:rPr>
          <w:rFonts w:ascii="Gill Sans MT" w:hAnsi="Gill Sans MT"/>
        </w:rPr>
        <w:t>Members will be able to demonstrate knowledge and skills in the following areas.</w:t>
      </w:r>
    </w:p>
    <w:p w:rsidR="00503D7E" w:rsidRPr="00B4734C" w:rsidRDefault="00503D7E" w:rsidP="00503D7E">
      <w:pPr>
        <w:pStyle w:val="NoSpacing"/>
        <w:numPr>
          <w:ilvl w:val="0"/>
          <w:numId w:val="4"/>
        </w:numPr>
        <w:rPr>
          <w:rFonts w:ascii="Gill Sans MT" w:hAnsi="Gill Sans MT"/>
          <w:lang w:val="en-US"/>
        </w:rPr>
      </w:pPr>
      <w:r w:rsidRPr="00B4734C">
        <w:rPr>
          <w:rFonts w:ascii="Gill Sans MT" w:hAnsi="Gill Sans MT"/>
          <w:lang w:val="en-US"/>
        </w:rPr>
        <w:t>Understanding of partnership working;</w:t>
      </w:r>
    </w:p>
    <w:p w:rsidR="00503D7E" w:rsidRPr="00B4734C" w:rsidRDefault="00503D7E" w:rsidP="00503D7E">
      <w:pPr>
        <w:pStyle w:val="NoSpacing"/>
        <w:numPr>
          <w:ilvl w:val="0"/>
          <w:numId w:val="4"/>
        </w:numPr>
        <w:rPr>
          <w:rFonts w:ascii="Gill Sans MT" w:hAnsi="Gill Sans MT"/>
          <w:lang w:val="en-US"/>
        </w:rPr>
      </w:pPr>
      <w:r w:rsidRPr="00B4734C">
        <w:rPr>
          <w:rFonts w:ascii="Gill Sans MT" w:hAnsi="Gill Sans MT"/>
          <w:lang w:val="en-US"/>
        </w:rPr>
        <w:t>Ability to build constructive relationships;</w:t>
      </w:r>
    </w:p>
    <w:p w:rsidR="00503D7E" w:rsidRPr="00B4734C" w:rsidRDefault="00503D7E" w:rsidP="00503D7E">
      <w:pPr>
        <w:pStyle w:val="NoSpacing"/>
        <w:numPr>
          <w:ilvl w:val="0"/>
          <w:numId w:val="4"/>
        </w:numPr>
        <w:rPr>
          <w:rFonts w:ascii="Gill Sans MT" w:hAnsi="Gill Sans MT"/>
          <w:lang w:val="en-US"/>
        </w:rPr>
      </w:pPr>
      <w:r w:rsidRPr="00B4734C">
        <w:rPr>
          <w:rFonts w:ascii="Gill Sans MT" w:hAnsi="Gill Sans MT"/>
          <w:lang w:val="en-US"/>
        </w:rPr>
        <w:t>Ability to motivate and inspire others;</w:t>
      </w:r>
    </w:p>
    <w:p w:rsidR="00503D7E" w:rsidRPr="00B4734C" w:rsidRDefault="00503D7E" w:rsidP="00503D7E">
      <w:pPr>
        <w:pStyle w:val="NoSpacing"/>
        <w:numPr>
          <w:ilvl w:val="0"/>
          <w:numId w:val="4"/>
        </w:numPr>
        <w:rPr>
          <w:rFonts w:ascii="Gill Sans MT" w:hAnsi="Gill Sans MT"/>
          <w:lang w:val="en-US"/>
        </w:rPr>
      </w:pPr>
      <w:r w:rsidRPr="00B4734C">
        <w:rPr>
          <w:rFonts w:ascii="Gill Sans MT" w:hAnsi="Gill Sans MT"/>
          <w:lang w:val="en-US"/>
        </w:rPr>
        <w:t>Ability and willingness to act as an advocate for physical activity to a broad audience;</w:t>
      </w:r>
    </w:p>
    <w:p w:rsidR="00503D7E" w:rsidRPr="00B4734C" w:rsidRDefault="00503D7E" w:rsidP="00503D7E">
      <w:pPr>
        <w:pStyle w:val="NoSpacing"/>
        <w:numPr>
          <w:ilvl w:val="0"/>
          <w:numId w:val="4"/>
        </w:numPr>
        <w:rPr>
          <w:rFonts w:ascii="Gill Sans MT" w:hAnsi="Gill Sans MT"/>
          <w:lang w:val="en-US"/>
        </w:rPr>
      </w:pPr>
      <w:r w:rsidRPr="00B4734C">
        <w:rPr>
          <w:rFonts w:ascii="Gill Sans MT" w:hAnsi="Gill Sans MT"/>
          <w:lang w:val="en-US"/>
        </w:rPr>
        <w:t>Understanding and commitment to equal opportunities and valuing diversity;</w:t>
      </w:r>
    </w:p>
    <w:p w:rsidR="00503D7E" w:rsidRPr="00B4734C" w:rsidRDefault="00503D7E" w:rsidP="00503D7E">
      <w:pPr>
        <w:pStyle w:val="NoSpacing"/>
        <w:rPr>
          <w:rFonts w:ascii="Gill Sans MT" w:hAnsi="Gill Sans MT"/>
          <w:lang w:val="en-US"/>
        </w:rPr>
      </w:pPr>
    </w:p>
    <w:p w:rsidR="00503D7E" w:rsidRPr="00B4734C" w:rsidRDefault="00503D7E" w:rsidP="00503D7E">
      <w:pPr>
        <w:pStyle w:val="NoSpacing"/>
        <w:rPr>
          <w:rFonts w:ascii="Gill Sans MT" w:hAnsi="Gill Sans MT"/>
          <w:b/>
          <w:lang w:val="en-US"/>
        </w:rPr>
      </w:pPr>
      <w:r w:rsidRPr="00B4734C">
        <w:rPr>
          <w:rFonts w:ascii="Gill Sans MT" w:hAnsi="Gill Sans MT"/>
          <w:b/>
          <w:lang w:val="en-US"/>
        </w:rPr>
        <w:t>Personal Qualities</w:t>
      </w:r>
    </w:p>
    <w:p w:rsidR="00503D7E" w:rsidRPr="00B4734C" w:rsidRDefault="00503D7E" w:rsidP="00503D7E">
      <w:pPr>
        <w:pStyle w:val="NoSpacing"/>
        <w:rPr>
          <w:rFonts w:ascii="Gill Sans MT" w:hAnsi="Gill Sans MT"/>
          <w:lang w:val="en-US"/>
        </w:rPr>
      </w:pPr>
    </w:p>
    <w:p w:rsidR="00503D7E" w:rsidRPr="00B4734C" w:rsidRDefault="00503D7E" w:rsidP="00503D7E">
      <w:pPr>
        <w:pStyle w:val="NoSpacing"/>
        <w:numPr>
          <w:ilvl w:val="0"/>
          <w:numId w:val="5"/>
        </w:numPr>
        <w:rPr>
          <w:rFonts w:ascii="Gill Sans MT" w:hAnsi="Gill Sans MT"/>
          <w:lang w:val="en-US"/>
        </w:rPr>
      </w:pPr>
      <w:r w:rsidRPr="00B4734C">
        <w:rPr>
          <w:rFonts w:ascii="Gill Sans MT" w:hAnsi="Gill Sans MT"/>
          <w:lang w:val="en-US"/>
        </w:rPr>
        <w:t>Public respect</w:t>
      </w:r>
    </w:p>
    <w:p w:rsidR="00503D7E" w:rsidRPr="00B4734C" w:rsidRDefault="00503D7E" w:rsidP="00503D7E">
      <w:pPr>
        <w:pStyle w:val="NoSpacing"/>
        <w:numPr>
          <w:ilvl w:val="0"/>
          <w:numId w:val="5"/>
        </w:numPr>
        <w:rPr>
          <w:rFonts w:ascii="Gill Sans MT" w:hAnsi="Gill Sans MT"/>
          <w:lang w:val="en-US"/>
        </w:rPr>
      </w:pPr>
      <w:r w:rsidRPr="00B4734C">
        <w:rPr>
          <w:rFonts w:ascii="Gill Sans MT" w:hAnsi="Gill Sans MT"/>
          <w:lang w:val="en-US"/>
        </w:rPr>
        <w:t>Passion for the benefits derived through physical activity</w:t>
      </w:r>
    </w:p>
    <w:p w:rsidR="00503D7E" w:rsidRPr="00B4734C" w:rsidRDefault="00503D7E" w:rsidP="00503D7E">
      <w:pPr>
        <w:pStyle w:val="NoSpacing"/>
        <w:numPr>
          <w:ilvl w:val="0"/>
          <w:numId w:val="5"/>
        </w:numPr>
        <w:rPr>
          <w:rFonts w:ascii="Gill Sans MT" w:hAnsi="Gill Sans MT"/>
          <w:lang w:val="en-US"/>
        </w:rPr>
      </w:pPr>
      <w:r w:rsidRPr="00B4734C">
        <w:rPr>
          <w:rFonts w:ascii="Gill Sans MT" w:hAnsi="Gill Sans MT"/>
          <w:lang w:val="en-US"/>
        </w:rPr>
        <w:t>Independence</w:t>
      </w:r>
    </w:p>
    <w:p w:rsidR="00503D7E" w:rsidRPr="00B4734C" w:rsidRDefault="00503D7E" w:rsidP="00503D7E">
      <w:pPr>
        <w:pStyle w:val="NoSpacing"/>
        <w:numPr>
          <w:ilvl w:val="0"/>
          <w:numId w:val="5"/>
        </w:numPr>
        <w:rPr>
          <w:rFonts w:ascii="Gill Sans MT" w:hAnsi="Gill Sans MT"/>
          <w:lang w:val="en-US"/>
        </w:rPr>
      </w:pPr>
      <w:r w:rsidRPr="00B4734C">
        <w:rPr>
          <w:rFonts w:ascii="Gill Sans MT" w:hAnsi="Gill Sans MT"/>
          <w:lang w:val="en-US"/>
        </w:rPr>
        <w:t>Objectivity</w:t>
      </w:r>
    </w:p>
    <w:p w:rsidR="00503D7E" w:rsidRPr="00B4734C" w:rsidRDefault="00503D7E" w:rsidP="00503D7E">
      <w:pPr>
        <w:pStyle w:val="NoSpacing"/>
        <w:numPr>
          <w:ilvl w:val="0"/>
          <w:numId w:val="5"/>
        </w:numPr>
        <w:rPr>
          <w:rFonts w:ascii="Gill Sans MT" w:hAnsi="Gill Sans MT"/>
          <w:lang w:val="en-US"/>
        </w:rPr>
      </w:pPr>
      <w:r w:rsidRPr="00B4734C">
        <w:rPr>
          <w:rFonts w:ascii="Gill Sans MT" w:hAnsi="Gill Sans MT"/>
          <w:lang w:val="en-US"/>
        </w:rPr>
        <w:t>Discretion</w:t>
      </w:r>
      <w:r w:rsidRPr="00B4734C">
        <w:rPr>
          <w:rFonts w:ascii="Gill Sans MT" w:hAnsi="Gill Sans MT"/>
          <w:lang w:val="en-US"/>
        </w:rPr>
        <w:tab/>
      </w:r>
    </w:p>
    <w:p w:rsidR="00503D7E" w:rsidRPr="00B4734C" w:rsidRDefault="00503D7E" w:rsidP="00650C71">
      <w:pPr>
        <w:pStyle w:val="NoSpacing"/>
        <w:rPr>
          <w:rFonts w:ascii="Gill Sans MT" w:hAnsi="Gill Sans MT"/>
        </w:rPr>
      </w:pPr>
    </w:p>
    <w:p w:rsidR="00503D7E" w:rsidRPr="00B4734C" w:rsidRDefault="00503D7E" w:rsidP="00503D7E">
      <w:pPr>
        <w:pStyle w:val="NoSpacing"/>
        <w:rPr>
          <w:rFonts w:ascii="Gill Sans MT" w:hAnsi="Gill Sans MT"/>
          <w:b/>
          <w:bCs/>
        </w:rPr>
      </w:pPr>
      <w:r w:rsidRPr="00B4734C">
        <w:rPr>
          <w:rFonts w:ascii="Gill Sans MT" w:hAnsi="Gill Sans MT"/>
          <w:b/>
          <w:bCs/>
        </w:rPr>
        <w:t>Specific Duties</w:t>
      </w:r>
    </w:p>
    <w:p w:rsidR="00503D7E" w:rsidRPr="00B4734C" w:rsidRDefault="00503D7E" w:rsidP="00503D7E">
      <w:pPr>
        <w:pStyle w:val="NoSpacing"/>
        <w:rPr>
          <w:rFonts w:ascii="Gill Sans MT" w:hAnsi="Gill Sans MT"/>
          <w:b/>
        </w:rPr>
      </w:pPr>
    </w:p>
    <w:p w:rsidR="00503D7E" w:rsidRPr="00B4734C" w:rsidRDefault="00503D7E" w:rsidP="00503D7E">
      <w:pPr>
        <w:pStyle w:val="NoSpacing"/>
        <w:numPr>
          <w:ilvl w:val="0"/>
          <w:numId w:val="6"/>
        </w:numPr>
        <w:rPr>
          <w:rFonts w:ascii="Gill Sans MT" w:hAnsi="Gill Sans MT"/>
        </w:rPr>
      </w:pPr>
      <w:r w:rsidRPr="00B4734C">
        <w:rPr>
          <w:rFonts w:ascii="Gill Sans MT" w:hAnsi="Gill Sans MT"/>
        </w:rPr>
        <w:t xml:space="preserve">Contribute to the effective and efficient operation of the Advisory Board, which meets on 4 occasions each year, and attend other </w:t>
      </w:r>
      <w:r w:rsidR="001E37AC" w:rsidRPr="00B4734C">
        <w:rPr>
          <w:rFonts w:ascii="Gill Sans MT" w:hAnsi="Gill Sans MT"/>
        </w:rPr>
        <w:t>events as required from time to time</w:t>
      </w:r>
      <w:r w:rsidRPr="00B4734C">
        <w:rPr>
          <w:rFonts w:ascii="Gill Sans MT" w:hAnsi="Gill Sans MT"/>
        </w:rPr>
        <w:t>;</w:t>
      </w:r>
    </w:p>
    <w:p w:rsidR="00503D7E" w:rsidRPr="00B4734C" w:rsidRDefault="00503D7E" w:rsidP="00503D7E">
      <w:pPr>
        <w:pStyle w:val="NoSpacing"/>
        <w:numPr>
          <w:ilvl w:val="0"/>
          <w:numId w:val="6"/>
        </w:numPr>
        <w:rPr>
          <w:rFonts w:ascii="Gill Sans MT" w:hAnsi="Gill Sans MT"/>
        </w:rPr>
      </w:pPr>
      <w:r w:rsidRPr="00B4734C">
        <w:rPr>
          <w:rFonts w:ascii="Gill Sans MT" w:hAnsi="Gill Sans MT"/>
        </w:rPr>
        <w:t>Contribute to effective relations</w:t>
      </w:r>
      <w:r w:rsidR="0073458C">
        <w:rPr>
          <w:rFonts w:ascii="Gill Sans MT" w:hAnsi="Gill Sans MT"/>
        </w:rPr>
        <w:t>hips</w:t>
      </w:r>
      <w:r w:rsidRPr="00B4734C">
        <w:rPr>
          <w:rFonts w:ascii="Gill Sans MT" w:hAnsi="Gill Sans MT"/>
        </w:rPr>
        <w:t xml:space="preserve"> with other Advisory Board members and staff;</w:t>
      </w:r>
    </w:p>
    <w:p w:rsidR="00503D7E" w:rsidRPr="00B4734C" w:rsidRDefault="00503D7E" w:rsidP="00503D7E">
      <w:pPr>
        <w:pStyle w:val="NoSpacing"/>
        <w:numPr>
          <w:ilvl w:val="0"/>
          <w:numId w:val="6"/>
        </w:numPr>
        <w:rPr>
          <w:rFonts w:ascii="Gill Sans MT" w:hAnsi="Gill Sans MT"/>
        </w:rPr>
      </w:pPr>
      <w:r w:rsidRPr="00B4734C">
        <w:rPr>
          <w:rFonts w:ascii="Gill Sans MT" w:hAnsi="Gill Sans MT"/>
        </w:rPr>
        <w:t>Meet with Senior Managers or other staff as required to discuss significant issues and plan;</w:t>
      </w:r>
    </w:p>
    <w:p w:rsidR="00503D7E" w:rsidRPr="00B4734C" w:rsidRDefault="00503D7E" w:rsidP="00503D7E">
      <w:pPr>
        <w:pStyle w:val="NoSpacing"/>
        <w:numPr>
          <w:ilvl w:val="0"/>
          <w:numId w:val="6"/>
        </w:numPr>
        <w:rPr>
          <w:rFonts w:ascii="Gill Sans MT" w:hAnsi="Gill Sans MT"/>
        </w:rPr>
      </w:pPr>
      <w:r w:rsidRPr="00B4734C">
        <w:rPr>
          <w:rFonts w:ascii="Gill Sans MT" w:hAnsi="Gill Sans MT"/>
        </w:rPr>
        <w:t>Work closely with other members to ensure effective discharge of their roles and responsibilities;</w:t>
      </w:r>
    </w:p>
    <w:p w:rsidR="00503D7E" w:rsidRPr="00B4734C" w:rsidRDefault="00503D7E" w:rsidP="00503D7E">
      <w:pPr>
        <w:pStyle w:val="NoSpacing"/>
        <w:numPr>
          <w:ilvl w:val="0"/>
          <w:numId w:val="6"/>
        </w:numPr>
        <w:rPr>
          <w:rFonts w:ascii="Gill Sans MT" w:hAnsi="Gill Sans MT"/>
          <w:lang w:val="en-US"/>
        </w:rPr>
      </w:pPr>
      <w:r w:rsidRPr="00B4734C">
        <w:rPr>
          <w:rFonts w:ascii="Gill Sans MT" w:hAnsi="Gill Sans MT"/>
          <w:lang w:val="en-US"/>
        </w:rPr>
        <w:t xml:space="preserve">Operate in accordance with the relevant codes of conduct for sports </w:t>
      </w:r>
      <w:proofErr w:type="spellStart"/>
      <w:r w:rsidRPr="00B4734C">
        <w:rPr>
          <w:rFonts w:ascii="Gill Sans MT" w:hAnsi="Gill Sans MT"/>
          <w:lang w:val="en-US"/>
        </w:rPr>
        <w:t>organisations</w:t>
      </w:r>
      <w:proofErr w:type="spellEnd"/>
      <w:r w:rsidRPr="00B4734C">
        <w:rPr>
          <w:rFonts w:ascii="Gill Sans MT" w:hAnsi="Gill Sans MT"/>
          <w:lang w:val="en-US"/>
        </w:rPr>
        <w:t xml:space="preserve"> in the UK;</w:t>
      </w:r>
    </w:p>
    <w:p w:rsidR="00503D7E" w:rsidRPr="00B4734C" w:rsidRDefault="00503D7E" w:rsidP="00503D7E">
      <w:pPr>
        <w:pStyle w:val="NoSpacing"/>
        <w:numPr>
          <w:ilvl w:val="0"/>
          <w:numId w:val="6"/>
        </w:numPr>
        <w:rPr>
          <w:rFonts w:ascii="Gill Sans MT" w:hAnsi="Gill Sans MT"/>
        </w:rPr>
      </w:pPr>
      <w:r w:rsidRPr="00B4734C">
        <w:rPr>
          <w:rFonts w:ascii="Gill Sans MT" w:hAnsi="Gill Sans MT"/>
        </w:rPr>
        <w:t>Actively participates in the effective development, maintenance and ongoing review of annual budgets and the 3 year plan;</w:t>
      </w:r>
    </w:p>
    <w:p w:rsidR="00503D7E" w:rsidRPr="00B4734C" w:rsidRDefault="00503D7E" w:rsidP="00503D7E">
      <w:pPr>
        <w:pStyle w:val="NoSpacing"/>
        <w:numPr>
          <w:ilvl w:val="0"/>
          <w:numId w:val="6"/>
        </w:numPr>
        <w:rPr>
          <w:rFonts w:ascii="Gill Sans MT" w:hAnsi="Gill Sans MT"/>
        </w:rPr>
      </w:pPr>
      <w:r w:rsidRPr="00B4734C">
        <w:rPr>
          <w:rFonts w:ascii="Gill Sans MT" w:hAnsi="Gill Sans MT"/>
        </w:rPr>
        <w:t>Support, as appropriate, Advisory Board Sub-Groups, operating under agreed Terms of Reference;</w:t>
      </w:r>
    </w:p>
    <w:p w:rsidR="00503D7E" w:rsidRPr="00B4734C" w:rsidRDefault="00503D7E" w:rsidP="00503D7E">
      <w:pPr>
        <w:pStyle w:val="NoSpacing"/>
        <w:numPr>
          <w:ilvl w:val="0"/>
          <w:numId w:val="6"/>
        </w:numPr>
        <w:rPr>
          <w:rFonts w:ascii="Gill Sans MT" w:hAnsi="Gill Sans MT"/>
        </w:rPr>
      </w:pPr>
      <w:r w:rsidRPr="00B4734C">
        <w:rPr>
          <w:rFonts w:ascii="Gill Sans MT" w:hAnsi="Gill Sans MT"/>
        </w:rPr>
        <w:t>Contribute to the provision of an appropriate balance of motivation and challenge to Senior Managers and staff across the organisation.</w:t>
      </w:r>
    </w:p>
    <w:p w:rsidR="00650C71" w:rsidRPr="00B4734C" w:rsidRDefault="00650C71" w:rsidP="005F2AF1">
      <w:pPr>
        <w:pStyle w:val="NoSpacing"/>
        <w:rPr>
          <w:rFonts w:ascii="Gill Sans MT" w:hAnsi="Gill Sans MT"/>
        </w:rPr>
      </w:pPr>
    </w:p>
    <w:p w:rsidR="00B4734C" w:rsidRDefault="00B4734C">
      <w:pPr>
        <w:rPr>
          <w:rFonts w:ascii="Gill Sans MT" w:hAnsi="Gill Sans MT"/>
          <w:b/>
          <w:sz w:val="24"/>
          <w:szCs w:val="24"/>
        </w:rPr>
      </w:pPr>
      <w:r>
        <w:rPr>
          <w:rFonts w:ascii="Gill Sans MT" w:hAnsi="Gill Sans MT"/>
          <w:b/>
          <w:sz w:val="24"/>
          <w:szCs w:val="24"/>
        </w:rPr>
        <w:br w:type="page"/>
      </w:r>
    </w:p>
    <w:p w:rsidR="001E37AC" w:rsidRPr="00B4734C" w:rsidRDefault="001E37AC" w:rsidP="005F2AF1">
      <w:pPr>
        <w:pStyle w:val="NoSpacing"/>
        <w:rPr>
          <w:rFonts w:ascii="Gill Sans MT" w:hAnsi="Gill Sans MT"/>
          <w:b/>
          <w:sz w:val="24"/>
          <w:szCs w:val="24"/>
        </w:rPr>
      </w:pPr>
      <w:r w:rsidRPr="00B4734C">
        <w:rPr>
          <w:rFonts w:ascii="Gill Sans MT" w:hAnsi="Gill Sans MT"/>
          <w:b/>
          <w:sz w:val="24"/>
          <w:szCs w:val="24"/>
        </w:rPr>
        <w:lastRenderedPageBreak/>
        <w:t>How to Apply</w:t>
      </w:r>
    </w:p>
    <w:p w:rsidR="001E37AC" w:rsidRPr="00B4734C" w:rsidRDefault="001E37AC" w:rsidP="005F2AF1">
      <w:pPr>
        <w:pStyle w:val="NoSpacing"/>
        <w:rPr>
          <w:rFonts w:ascii="Gill Sans MT" w:hAnsi="Gill Sans MT"/>
        </w:rPr>
      </w:pPr>
    </w:p>
    <w:p w:rsidR="001E37AC" w:rsidRPr="00B4734C" w:rsidRDefault="001E37AC" w:rsidP="005F2AF1">
      <w:pPr>
        <w:pStyle w:val="NoSpacing"/>
        <w:rPr>
          <w:rFonts w:ascii="Gill Sans MT" w:hAnsi="Gill Sans MT"/>
        </w:rPr>
      </w:pPr>
      <w:r w:rsidRPr="00B4734C">
        <w:rPr>
          <w:rFonts w:ascii="Gill Sans MT" w:hAnsi="Gill Sans MT"/>
        </w:rPr>
        <w:t>If you wish to apply to join the Active Cumbria Advisory Board please supply the following: -</w:t>
      </w:r>
    </w:p>
    <w:p w:rsidR="001E37AC" w:rsidRPr="00B4734C" w:rsidRDefault="001E37AC" w:rsidP="001E37AC">
      <w:pPr>
        <w:pStyle w:val="NoSpacing"/>
        <w:numPr>
          <w:ilvl w:val="0"/>
          <w:numId w:val="9"/>
        </w:numPr>
        <w:rPr>
          <w:rFonts w:ascii="Gill Sans MT" w:hAnsi="Gill Sans MT"/>
        </w:rPr>
      </w:pPr>
      <w:r w:rsidRPr="00B4734C">
        <w:rPr>
          <w:rFonts w:ascii="Gill Sans MT" w:hAnsi="Gill Sans MT"/>
        </w:rPr>
        <w:t>A detailed CV setting out your career history, with responsibilities and achievements;</w:t>
      </w:r>
    </w:p>
    <w:p w:rsidR="001E37AC" w:rsidRPr="00B4734C" w:rsidRDefault="001E37AC" w:rsidP="001E37AC">
      <w:pPr>
        <w:pStyle w:val="NoSpacing"/>
        <w:numPr>
          <w:ilvl w:val="0"/>
          <w:numId w:val="9"/>
        </w:numPr>
        <w:rPr>
          <w:rFonts w:ascii="Gill Sans MT" w:hAnsi="Gill Sans MT"/>
        </w:rPr>
      </w:pPr>
      <w:r w:rsidRPr="00B4734C">
        <w:rPr>
          <w:rFonts w:ascii="Gill Sans MT" w:hAnsi="Gill Sans MT"/>
        </w:rPr>
        <w:t>A covering letter highlighting your suitability for the role;</w:t>
      </w:r>
    </w:p>
    <w:p w:rsidR="001E37AC" w:rsidRPr="00B4734C" w:rsidRDefault="0073458C" w:rsidP="001E37AC">
      <w:pPr>
        <w:pStyle w:val="NoSpacing"/>
        <w:numPr>
          <w:ilvl w:val="0"/>
          <w:numId w:val="9"/>
        </w:numPr>
        <w:rPr>
          <w:rFonts w:ascii="Gill Sans MT" w:hAnsi="Gill Sans MT"/>
        </w:rPr>
      </w:pPr>
      <w:r>
        <w:rPr>
          <w:rFonts w:ascii="Gill Sans MT" w:hAnsi="Gill Sans MT"/>
        </w:rPr>
        <w:t>A completed Active Cumbria</w:t>
      </w:r>
      <w:r w:rsidR="001E37AC" w:rsidRPr="00B4734C">
        <w:rPr>
          <w:rFonts w:ascii="Gill Sans MT" w:hAnsi="Gill Sans MT"/>
        </w:rPr>
        <w:t xml:space="preserve"> Diversity Form.</w:t>
      </w:r>
    </w:p>
    <w:p w:rsidR="001E37AC" w:rsidRPr="00B4734C" w:rsidRDefault="001E37AC" w:rsidP="005F2AF1">
      <w:pPr>
        <w:pStyle w:val="NoSpacing"/>
        <w:rPr>
          <w:rFonts w:ascii="Gill Sans MT" w:hAnsi="Gill Sans MT"/>
        </w:rPr>
      </w:pPr>
    </w:p>
    <w:p w:rsidR="00C877E8" w:rsidRPr="00B4734C" w:rsidRDefault="00C877E8" w:rsidP="005F2AF1">
      <w:pPr>
        <w:pStyle w:val="NoSpacing"/>
        <w:rPr>
          <w:rFonts w:ascii="Gill Sans MT" w:hAnsi="Gill Sans MT"/>
        </w:rPr>
      </w:pPr>
      <w:r w:rsidRPr="00B4734C">
        <w:rPr>
          <w:rFonts w:ascii="Gill Sans MT" w:hAnsi="Gill Sans MT"/>
        </w:rPr>
        <w:t xml:space="preserve">Further details </w:t>
      </w:r>
      <w:r w:rsidR="0073458C">
        <w:rPr>
          <w:rFonts w:ascii="Gill Sans MT" w:hAnsi="Gill Sans MT"/>
        </w:rPr>
        <w:t xml:space="preserve">on the Advisory Board and </w:t>
      </w:r>
      <w:r w:rsidRPr="00B4734C">
        <w:rPr>
          <w:rFonts w:ascii="Gill Sans MT" w:hAnsi="Gill Sans MT"/>
        </w:rPr>
        <w:t xml:space="preserve">the work of Active Cumbria can be found </w:t>
      </w:r>
      <w:hyperlink r:id="rId17" w:history="1">
        <w:r w:rsidRPr="00B4734C">
          <w:rPr>
            <w:rStyle w:val="Hyperlink"/>
            <w:rFonts w:ascii="Gill Sans MT" w:hAnsi="Gill Sans MT"/>
          </w:rPr>
          <w:t>here</w:t>
        </w:r>
      </w:hyperlink>
    </w:p>
    <w:p w:rsidR="00C877E8" w:rsidRPr="00B4734C" w:rsidRDefault="00C877E8" w:rsidP="005F2AF1">
      <w:pPr>
        <w:pStyle w:val="NoSpacing"/>
        <w:rPr>
          <w:rFonts w:ascii="Gill Sans MT" w:hAnsi="Gill Sans MT"/>
        </w:rPr>
      </w:pPr>
    </w:p>
    <w:p w:rsidR="001E37AC" w:rsidRPr="00B4734C" w:rsidRDefault="001E37AC" w:rsidP="005F2AF1">
      <w:pPr>
        <w:pStyle w:val="NoSpacing"/>
        <w:rPr>
          <w:rFonts w:ascii="Gill Sans MT" w:hAnsi="Gill Sans MT"/>
        </w:rPr>
      </w:pPr>
      <w:r w:rsidRPr="00B4734C">
        <w:rPr>
          <w:rFonts w:ascii="Gill Sans MT" w:hAnsi="Gill Sans MT"/>
        </w:rPr>
        <w:t xml:space="preserve">To apply please send </w:t>
      </w:r>
      <w:proofErr w:type="gramStart"/>
      <w:r w:rsidRPr="00B4734C">
        <w:rPr>
          <w:rFonts w:ascii="Gill Sans MT" w:hAnsi="Gill Sans MT"/>
        </w:rPr>
        <w:t>your</w:t>
      </w:r>
      <w:proofErr w:type="gramEnd"/>
      <w:r w:rsidRPr="00B4734C">
        <w:rPr>
          <w:rFonts w:ascii="Gill Sans MT" w:hAnsi="Gill Sans MT"/>
        </w:rPr>
        <w:t xml:space="preserve"> CV, cover letter and diversity monitoring form to: -</w:t>
      </w:r>
      <w:hyperlink r:id="rId18" w:history="1">
        <w:r w:rsidRPr="00B4734C">
          <w:rPr>
            <w:rStyle w:val="Hyperlink"/>
            <w:rFonts w:ascii="Gill Sans MT" w:hAnsi="Gill Sans MT"/>
          </w:rPr>
          <w:t>richard.johnston@cumbria.gov.uk</w:t>
        </w:r>
      </w:hyperlink>
    </w:p>
    <w:p w:rsidR="001E37AC" w:rsidRPr="00B4734C" w:rsidRDefault="001E37AC" w:rsidP="005F2AF1">
      <w:pPr>
        <w:pStyle w:val="NoSpacing"/>
        <w:rPr>
          <w:rFonts w:ascii="Gill Sans MT" w:hAnsi="Gill Sans MT"/>
        </w:rPr>
      </w:pPr>
    </w:p>
    <w:p w:rsidR="001E37AC" w:rsidRPr="00B4734C" w:rsidRDefault="001E37AC" w:rsidP="005F2AF1">
      <w:pPr>
        <w:pStyle w:val="NoSpacing"/>
        <w:rPr>
          <w:rFonts w:ascii="Gill Sans MT" w:hAnsi="Gill Sans MT"/>
        </w:rPr>
      </w:pPr>
      <w:r w:rsidRPr="00B4734C">
        <w:rPr>
          <w:rFonts w:ascii="Gill Sans MT" w:hAnsi="Gill Sans MT"/>
        </w:rPr>
        <w:t>If you would like to have an informal discussion regarding this opportunity please contact Richard Johnston, Senior Manager (Operations) on 07973811204.</w:t>
      </w:r>
    </w:p>
    <w:p w:rsidR="001E37AC" w:rsidRPr="00B4734C" w:rsidRDefault="001E37AC" w:rsidP="005F2AF1">
      <w:pPr>
        <w:pStyle w:val="NoSpacing"/>
        <w:rPr>
          <w:rFonts w:ascii="Gill Sans MT" w:hAnsi="Gill Sans MT"/>
        </w:rPr>
      </w:pPr>
    </w:p>
    <w:p w:rsidR="001E37AC" w:rsidRPr="00B4734C" w:rsidRDefault="001E37AC" w:rsidP="005F2AF1">
      <w:pPr>
        <w:pStyle w:val="NoSpacing"/>
        <w:rPr>
          <w:rFonts w:ascii="Gill Sans MT" w:hAnsi="Gill Sans MT"/>
        </w:rPr>
      </w:pPr>
    </w:p>
    <w:sectPr w:rsidR="001E37AC" w:rsidRPr="00B4734C">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6A4" w:rsidRDefault="00B4734C">
      <w:pPr>
        <w:spacing w:after="0" w:line="240" w:lineRule="auto"/>
      </w:pPr>
      <w:r>
        <w:separator/>
      </w:r>
    </w:p>
  </w:endnote>
  <w:endnote w:type="continuationSeparator" w:id="0">
    <w:p w:rsidR="002706A4" w:rsidRDefault="00B47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138" w:rsidRDefault="00572C90" w:rsidP="00B664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2138" w:rsidRDefault="00286D06" w:rsidP="002433A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138" w:rsidRPr="00B66448" w:rsidRDefault="00572C90" w:rsidP="00B66448">
    <w:pPr>
      <w:jc w:val="center"/>
      <w:rPr>
        <w:rFonts w:ascii="Gill Sans MT" w:hAnsi="Gill Sans MT"/>
      </w:rPr>
    </w:pPr>
    <w:r w:rsidRPr="00B66448">
      <w:rPr>
        <w:rFonts w:ascii="Gill Sans MT" w:hAnsi="Gill Sans MT"/>
      </w:rPr>
      <w:fldChar w:fldCharType="begin"/>
    </w:r>
    <w:r w:rsidRPr="00B66448">
      <w:rPr>
        <w:rFonts w:ascii="Gill Sans MT" w:hAnsi="Gill Sans MT"/>
      </w:rPr>
      <w:instrText xml:space="preserve">PAGE  </w:instrText>
    </w:r>
    <w:r w:rsidRPr="00B66448">
      <w:rPr>
        <w:rFonts w:ascii="Gill Sans MT" w:hAnsi="Gill Sans MT"/>
      </w:rPr>
      <w:fldChar w:fldCharType="separate"/>
    </w:r>
    <w:r w:rsidR="00286D06">
      <w:rPr>
        <w:rFonts w:ascii="Gill Sans MT" w:hAnsi="Gill Sans MT"/>
        <w:noProof/>
      </w:rPr>
      <w:t>1</w:t>
    </w:r>
    <w:r w:rsidRPr="00B66448">
      <w:rPr>
        <w:rFonts w:ascii="Gill Sans MT" w:hAnsi="Gill Sans MT"/>
      </w:rPr>
      <w:fldChar w:fldCharType="end"/>
    </w:r>
  </w:p>
  <w:p w:rsidR="00E62138" w:rsidRDefault="00286D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6A4" w:rsidRDefault="00B4734C">
      <w:pPr>
        <w:spacing w:after="0" w:line="240" w:lineRule="auto"/>
      </w:pPr>
      <w:r>
        <w:separator/>
      </w:r>
    </w:p>
  </w:footnote>
  <w:footnote w:type="continuationSeparator" w:id="0">
    <w:p w:rsidR="002706A4" w:rsidRDefault="00B473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B09DA"/>
    <w:multiLevelType w:val="hybridMultilevel"/>
    <w:tmpl w:val="622CC6A4"/>
    <w:lvl w:ilvl="0" w:tplc="9AAEA5D8">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1E0C50"/>
    <w:multiLevelType w:val="hybridMultilevel"/>
    <w:tmpl w:val="E49859CC"/>
    <w:lvl w:ilvl="0" w:tplc="9AAEA5D8">
      <w:start w:val="1"/>
      <w:numFmt w:val="bullet"/>
      <w:lvlText w:val="•"/>
      <w:lvlJc w:val="left"/>
      <w:pPr>
        <w:ind w:left="360" w:hanging="360"/>
      </w:pPr>
      <w:rPr>
        <w:rFonts w:ascii="Times New Roman" w:hAnsi="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4AA6CF7"/>
    <w:multiLevelType w:val="hybridMultilevel"/>
    <w:tmpl w:val="02B8A5F0"/>
    <w:lvl w:ilvl="0" w:tplc="9AAEA5D8">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9E15F97"/>
    <w:multiLevelType w:val="hybridMultilevel"/>
    <w:tmpl w:val="BF9EA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15533FE"/>
    <w:multiLevelType w:val="hybridMultilevel"/>
    <w:tmpl w:val="C4706DDC"/>
    <w:lvl w:ilvl="0" w:tplc="9AAEA5D8">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DBC1EA1"/>
    <w:multiLevelType w:val="hybridMultilevel"/>
    <w:tmpl w:val="9000E90C"/>
    <w:lvl w:ilvl="0" w:tplc="9AAEA5D8">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44E3603"/>
    <w:multiLevelType w:val="hybridMultilevel"/>
    <w:tmpl w:val="96328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5C6C77AC"/>
    <w:multiLevelType w:val="hybridMultilevel"/>
    <w:tmpl w:val="9FA295E0"/>
    <w:lvl w:ilvl="0" w:tplc="9AAEA5D8">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7D5724C"/>
    <w:multiLevelType w:val="hybridMultilevel"/>
    <w:tmpl w:val="5D18D2B0"/>
    <w:lvl w:ilvl="0" w:tplc="9AAEA5D8">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7"/>
  </w:num>
  <w:num w:numId="4">
    <w:abstractNumId w:val="2"/>
  </w:num>
  <w:num w:numId="5">
    <w:abstractNumId w:val="0"/>
  </w:num>
  <w:num w:numId="6">
    <w:abstractNumId w:val="4"/>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AF1"/>
    <w:rsid w:val="00197A98"/>
    <w:rsid w:val="001E37AC"/>
    <w:rsid w:val="002706A4"/>
    <w:rsid w:val="00286D06"/>
    <w:rsid w:val="00327485"/>
    <w:rsid w:val="003D0729"/>
    <w:rsid w:val="00434482"/>
    <w:rsid w:val="004615AF"/>
    <w:rsid w:val="00503D7E"/>
    <w:rsid w:val="00572C90"/>
    <w:rsid w:val="005F2AF1"/>
    <w:rsid w:val="00650C71"/>
    <w:rsid w:val="0073458C"/>
    <w:rsid w:val="009E6E81"/>
    <w:rsid w:val="00B4734C"/>
    <w:rsid w:val="00C877E8"/>
    <w:rsid w:val="00CA2085"/>
    <w:rsid w:val="00DC6EF9"/>
    <w:rsid w:val="00E42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F2AF1"/>
    <w:pPr>
      <w:spacing w:after="0" w:line="240" w:lineRule="auto"/>
    </w:pPr>
  </w:style>
  <w:style w:type="character" w:styleId="Hyperlink">
    <w:name w:val="Hyperlink"/>
    <w:basedOn w:val="DefaultParagraphFont"/>
    <w:uiPriority w:val="99"/>
    <w:unhideWhenUsed/>
    <w:rsid w:val="005F2AF1"/>
    <w:rPr>
      <w:color w:val="0000FF" w:themeColor="hyperlink"/>
      <w:u w:val="single"/>
    </w:rPr>
  </w:style>
  <w:style w:type="character" w:customStyle="1" w:styleId="NoSpacingChar">
    <w:name w:val="No Spacing Char"/>
    <w:basedOn w:val="DefaultParagraphFont"/>
    <w:link w:val="NoSpacing"/>
    <w:uiPriority w:val="1"/>
    <w:rsid w:val="00C877E8"/>
  </w:style>
  <w:style w:type="paragraph" w:styleId="Footer">
    <w:name w:val="footer"/>
    <w:basedOn w:val="Normal"/>
    <w:link w:val="FooterChar"/>
    <w:uiPriority w:val="99"/>
    <w:unhideWhenUsed/>
    <w:rsid w:val="00C877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7E8"/>
  </w:style>
  <w:style w:type="character" w:styleId="PageNumber">
    <w:name w:val="page number"/>
    <w:basedOn w:val="DefaultParagraphFont"/>
    <w:rsid w:val="00C877E8"/>
  </w:style>
  <w:style w:type="paragraph" w:styleId="BalloonText">
    <w:name w:val="Balloon Text"/>
    <w:basedOn w:val="Normal"/>
    <w:link w:val="BalloonTextChar"/>
    <w:uiPriority w:val="99"/>
    <w:semiHidden/>
    <w:unhideWhenUsed/>
    <w:rsid w:val="00C87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7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F2AF1"/>
    <w:pPr>
      <w:spacing w:after="0" w:line="240" w:lineRule="auto"/>
    </w:pPr>
  </w:style>
  <w:style w:type="character" w:styleId="Hyperlink">
    <w:name w:val="Hyperlink"/>
    <w:basedOn w:val="DefaultParagraphFont"/>
    <w:uiPriority w:val="99"/>
    <w:unhideWhenUsed/>
    <w:rsid w:val="005F2AF1"/>
    <w:rPr>
      <w:color w:val="0000FF" w:themeColor="hyperlink"/>
      <w:u w:val="single"/>
    </w:rPr>
  </w:style>
  <w:style w:type="character" w:customStyle="1" w:styleId="NoSpacingChar">
    <w:name w:val="No Spacing Char"/>
    <w:basedOn w:val="DefaultParagraphFont"/>
    <w:link w:val="NoSpacing"/>
    <w:uiPriority w:val="1"/>
    <w:rsid w:val="00C877E8"/>
  </w:style>
  <w:style w:type="paragraph" w:styleId="Footer">
    <w:name w:val="footer"/>
    <w:basedOn w:val="Normal"/>
    <w:link w:val="FooterChar"/>
    <w:uiPriority w:val="99"/>
    <w:unhideWhenUsed/>
    <w:rsid w:val="00C877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7E8"/>
  </w:style>
  <w:style w:type="character" w:styleId="PageNumber">
    <w:name w:val="page number"/>
    <w:basedOn w:val="DefaultParagraphFont"/>
    <w:rsid w:val="00C877E8"/>
  </w:style>
  <w:style w:type="paragraph" w:styleId="BalloonText">
    <w:name w:val="Balloon Text"/>
    <w:basedOn w:val="Normal"/>
    <w:link w:val="BalloonTextChar"/>
    <w:uiPriority w:val="99"/>
    <w:semiHidden/>
    <w:unhideWhenUsed/>
    <w:rsid w:val="00C87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7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mailto:richard.johnston@cumbria.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www.activecumbria.org/" TargetMode="External"/><Relationship Id="rId2" Type="http://schemas.openxmlformats.org/officeDocument/2006/relationships/numbering" Target="numbering.xml"/><Relationship Id="rId16" Type="http://schemas.openxmlformats.org/officeDocument/2006/relationships/hyperlink" Target="https://www.activecumbria.org/about-u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86802-F7CB-4E36-B669-FA2770FB3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1089</Words>
  <Characters>6210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7285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Johnston, Richard G</dc:creator>
  <cp:lastModifiedBy>Coleman, Joanna</cp:lastModifiedBy>
  <cp:revision>2</cp:revision>
  <dcterms:created xsi:type="dcterms:W3CDTF">2018-09-03T13:27:00Z</dcterms:created>
  <dcterms:modified xsi:type="dcterms:W3CDTF">2018-09-03T13:27:00Z</dcterms:modified>
</cp:coreProperties>
</file>